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Default="00A9491B" w:rsidP="00A9491B">
      <w:pPr>
        <w:spacing w:after="0" w:line="240" w:lineRule="atLeast"/>
        <w:jc w:val="center"/>
      </w:pPr>
      <w:r>
        <w:t>G 32 Preghiera del cuore 2</w:t>
      </w:r>
    </w:p>
    <w:p w:rsidR="00A9491B" w:rsidRDefault="00A9491B" w:rsidP="00A9491B">
      <w:pPr>
        <w:spacing w:after="0" w:line="240" w:lineRule="atLeast"/>
        <w:jc w:val="center"/>
      </w:pPr>
    </w:p>
    <w:p w:rsidR="00A9491B" w:rsidRDefault="00A9491B" w:rsidP="00A9491B">
      <w:pPr>
        <w:spacing w:after="0" w:line="240" w:lineRule="atLeast"/>
        <w:jc w:val="center"/>
      </w:pPr>
    </w:p>
    <w:p w:rsidR="00A9491B" w:rsidRDefault="00A9491B" w:rsidP="00A9491B">
      <w:pPr>
        <w:spacing w:after="0" w:line="240" w:lineRule="atLeast"/>
        <w:jc w:val="center"/>
      </w:pPr>
    </w:p>
    <w:p w:rsidR="00A9491B" w:rsidRDefault="00A9491B" w:rsidP="00A9491B">
      <w:pPr>
        <w:spacing w:after="0" w:line="240" w:lineRule="atLeast"/>
        <w:jc w:val="center"/>
      </w:pPr>
    </w:p>
    <w:p w:rsidR="00A9491B" w:rsidRDefault="00A9491B" w:rsidP="00A9491B">
      <w:pPr>
        <w:spacing w:after="0" w:line="240" w:lineRule="atLeast"/>
        <w:jc w:val="center"/>
        <w:rPr>
          <w:b/>
        </w:rPr>
      </w:pPr>
      <w:r>
        <w:rPr>
          <w:b/>
        </w:rPr>
        <w:t>CONDIVISIONE E FEDELTA’</w:t>
      </w:r>
    </w:p>
    <w:p w:rsidR="00A9491B" w:rsidRPr="0000486F" w:rsidRDefault="00A9491B" w:rsidP="00A9491B">
      <w:pPr>
        <w:spacing w:after="0" w:line="240" w:lineRule="atLeast"/>
        <w:jc w:val="center"/>
        <w:rPr>
          <w:b/>
          <w:sz w:val="16"/>
          <w:szCs w:val="16"/>
        </w:rPr>
      </w:pPr>
    </w:p>
    <w:p w:rsidR="00A9491B" w:rsidRDefault="00A9491B" w:rsidP="00A9491B">
      <w:pPr>
        <w:spacing w:after="0" w:line="240" w:lineRule="atLeast"/>
        <w:jc w:val="both"/>
        <w:rPr>
          <w:b/>
        </w:rPr>
      </w:pPr>
      <w:r>
        <w:t xml:space="preserve">Canto: </w:t>
      </w:r>
      <w:proofErr w:type="spellStart"/>
      <w:r w:rsidRPr="00A9491B">
        <w:rPr>
          <w:b/>
        </w:rPr>
        <w:t>Abbà</w:t>
      </w:r>
      <w:proofErr w:type="spellEnd"/>
      <w:r w:rsidRPr="00A9491B">
        <w:rPr>
          <w:b/>
        </w:rPr>
        <w:t>, Padre</w:t>
      </w:r>
    </w:p>
    <w:p w:rsidR="00A9491B" w:rsidRPr="0000486F" w:rsidRDefault="00A9491B" w:rsidP="00A9491B">
      <w:pPr>
        <w:spacing w:after="0" w:line="240" w:lineRule="atLeast"/>
        <w:jc w:val="both"/>
        <w:rPr>
          <w:b/>
          <w:sz w:val="16"/>
          <w:szCs w:val="16"/>
        </w:rPr>
      </w:pPr>
    </w:p>
    <w:p w:rsidR="00A9491B" w:rsidRDefault="00A9491B" w:rsidP="00A9491B">
      <w:pPr>
        <w:spacing w:after="0" w:line="240" w:lineRule="atLeast"/>
        <w:jc w:val="center"/>
        <w:rPr>
          <w:b/>
        </w:rPr>
      </w:pPr>
      <w:r>
        <w:rPr>
          <w:b/>
        </w:rPr>
        <w:t xml:space="preserve">ATTO </w:t>
      </w:r>
      <w:proofErr w:type="spellStart"/>
      <w:r>
        <w:rPr>
          <w:b/>
        </w:rPr>
        <w:t>DI</w:t>
      </w:r>
      <w:proofErr w:type="spellEnd"/>
      <w:r>
        <w:rPr>
          <w:b/>
        </w:rPr>
        <w:t xml:space="preserve"> FEDE NELLA PRESENZA EUCARISTICA</w:t>
      </w:r>
    </w:p>
    <w:p w:rsidR="00A9491B" w:rsidRPr="008A5F55" w:rsidRDefault="00A9491B" w:rsidP="00A9491B">
      <w:pPr>
        <w:spacing w:after="0" w:line="240" w:lineRule="atLeast"/>
        <w:jc w:val="center"/>
        <w:rPr>
          <w:b/>
          <w:sz w:val="16"/>
          <w:szCs w:val="16"/>
        </w:rPr>
      </w:pPr>
    </w:p>
    <w:p w:rsidR="00A9491B" w:rsidRDefault="00A9491B" w:rsidP="00A9491B">
      <w:pPr>
        <w:pStyle w:val="Paragrafoelenco"/>
        <w:numPr>
          <w:ilvl w:val="0"/>
          <w:numId w:val="1"/>
        </w:numPr>
        <w:spacing w:after="0" w:line="240" w:lineRule="atLeast"/>
        <w:ind w:left="426" w:hanging="426"/>
        <w:jc w:val="both"/>
      </w:pPr>
      <w:r>
        <w:t>Gesù buono, Tu sei in mezzo a noi, Ostia Santa, immolato per nostro amore. Ognuno di noi può dire: “Ti sei fatto uomo per me, ti sei fatto cibo per me, mi aspetti nel tuo Regno per unirmi a Te per l’eternità! Ti amo, Ti lo</w:t>
      </w:r>
      <w:r w:rsidR="00F57BFB">
        <w:t>d</w:t>
      </w:r>
      <w:r>
        <w:t>o, Ti adoro, Ti ringrazio, Ti benedico.</w:t>
      </w:r>
    </w:p>
    <w:p w:rsidR="00A9491B" w:rsidRDefault="00486A74" w:rsidP="00A9491B">
      <w:pPr>
        <w:pStyle w:val="Paragrafoelenco"/>
        <w:numPr>
          <w:ilvl w:val="0"/>
          <w:numId w:val="1"/>
        </w:numPr>
        <w:spacing w:after="0" w:line="240" w:lineRule="atLeast"/>
        <w:ind w:left="426" w:hanging="426"/>
        <w:jc w:val="both"/>
      </w:pPr>
      <w:r>
        <w:t xml:space="preserve">La </w:t>
      </w:r>
      <w:r w:rsidR="00F57BFB">
        <w:t>nostra</w:t>
      </w:r>
      <w:r>
        <w:t xml:space="preserve"> fede è debole, ma Tu, Signore, aumentala, perché i sensi non prevalgano sulla conoscenza di ciò che T</w:t>
      </w:r>
      <w:r w:rsidR="00F57BFB">
        <w:t>u</w:t>
      </w:r>
      <w:r>
        <w:t xml:space="preserve"> ci hai rivelato. Nonostante gli occhi non vedano, le orecchie non odano, le mani non toccano, noi Ti adoriamo, Ti lodiamo, Ti ringraziamo,e Ti benediciamo, Signore</w:t>
      </w:r>
      <w:r w:rsidR="00D5328F">
        <w:t xml:space="preserve"> nascosto nell’Ostia Santa.</w:t>
      </w:r>
    </w:p>
    <w:p w:rsidR="00D5328F" w:rsidRPr="00EB17DD" w:rsidRDefault="00D5328F" w:rsidP="00A9491B">
      <w:pPr>
        <w:pStyle w:val="Paragrafoelenco"/>
        <w:numPr>
          <w:ilvl w:val="0"/>
          <w:numId w:val="1"/>
        </w:numPr>
        <w:spacing w:after="0" w:line="240" w:lineRule="atLeast"/>
        <w:ind w:left="426" w:hanging="426"/>
        <w:jc w:val="both"/>
      </w:pPr>
      <w:r>
        <w:t xml:space="preserve">I Serafini, i Cherubini, i Troni, i Principati, le Virtù, le Dominazioni, gli Arcangeli e gli Angeli nostri custodi, sono davanti a Te per </w:t>
      </w:r>
      <w:proofErr w:type="spellStart"/>
      <w:r>
        <w:t>lodarTi</w:t>
      </w:r>
      <w:proofErr w:type="spellEnd"/>
      <w:r>
        <w:t xml:space="preserve"> e </w:t>
      </w:r>
      <w:proofErr w:type="spellStart"/>
      <w:r>
        <w:t>benedirTi</w:t>
      </w:r>
      <w:proofErr w:type="spellEnd"/>
      <w:r>
        <w:t xml:space="preserve"> e Ti acclamano: “Santo, </w:t>
      </w:r>
      <w:r w:rsidR="00EB17DD">
        <w:t>S</w:t>
      </w:r>
      <w:r>
        <w:t>anto, Santo, il Signore Dio dell’universo, i cieli e la terra sono pieni della Tua gloria</w:t>
      </w:r>
      <w:r w:rsidR="00EB17DD">
        <w:t>”, Alla loro voce uniamo la nostra per dire: “</w:t>
      </w:r>
      <w:r w:rsidR="00EB17DD">
        <w:rPr>
          <w:b/>
        </w:rPr>
        <w:t>Gloria al Padre, gloria al Figlio, gloria allo Spirito santo. Santo Dio, santo forte, santo immortale, liberaci, Signore, da ogni male. Placa, Signore la tua ira, la tua giustizia, il tuo rigore, dolce Gesù della mia vita, misericordia, Signore.</w:t>
      </w:r>
    </w:p>
    <w:p w:rsidR="00EB17DD" w:rsidRPr="008A5F55" w:rsidRDefault="00EB17DD" w:rsidP="00EB17DD">
      <w:pPr>
        <w:spacing w:after="0" w:line="240" w:lineRule="atLeast"/>
        <w:jc w:val="center"/>
        <w:rPr>
          <w:sz w:val="16"/>
          <w:szCs w:val="16"/>
        </w:rPr>
      </w:pPr>
    </w:p>
    <w:p w:rsidR="00EB17DD" w:rsidRDefault="00EB17DD" w:rsidP="00EB17DD">
      <w:pPr>
        <w:spacing w:after="0" w:line="240" w:lineRule="atLeast"/>
        <w:jc w:val="center"/>
        <w:rPr>
          <w:b/>
        </w:rPr>
      </w:pPr>
      <w:r w:rsidRPr="00EB17DD">
        <w:rPr>
          <w:b/>
        </w:rPr>
        <w:t>ASCOLTIAMO LA PAROLA</w:t>
      </w:r>
    </w:p>
    <w:p w:rsidR="008A5F55" w:rsidRPr="008A5F55" w:rsidRDefault="008A5F55" w:rsidP="00EB17DD">
      <w:pPr>
        <w:spacing w:after="0" w:line="240" w:lineRule="atLeast"/>
        <w:jc w:val="center"/>
        <w:rPr>
          <w:b/>
          <w:sz w:val="16"/>
          <w:szCs w:val="16"/>
        </w:rPr>
      </w:pPr>
    </w:p>
    <w:p w:rsidR="00EB17DD" w:rsidRDefault="00EB17DD" w:rsidP="00EB17DD">
      <w:pPr>
        <w:autoSpaceDE w:val="0"/>
        <w:autoSpaceDN w:val="0"/>
        <w:adjustRightInd w:val="0"/>
        <w:spacing w:after="0" w:line="240" w:lineRule="auto"/>
        <w:ind w:firstLine="708"/>
        <w:jc w:val="both"/>
        <w:rPr>
          <w:rFonts w:cs="Times New Roman"/>
          <w:szCs w:val="24"/>
        </w:rPr>
      </w:pPr>
      <w:r w:rsidRPr="00EB17DD">
        <w:rPr>
          <w:rFonts w:cs="Times New Roman"/>
          <w:szCs w:val="24"/>
        </w:rPr>
        <w:t>“ Bene, servo buono e fedele, gli disse il suo padrone, sei stato fedele nel poco, ti darò autorità su molto; prendi parte alla gioia del tuo padrone”.</w:t>
      </w:r>
      <w:r>
        <w:rPr>
          <w:rFonts w:cs="Times New Roman"/>
          <w:szCs w:val="24"/>
        </w:rPr>
        <w:t xml:space="preserve"> (Mt 25,21)</w:t>
      </w:r>
    </w:p>
    <w:p w:rsidR="00EB17DD" w:rsidRPr="0000486F" w:rsidRDefault="00EB17DD" w:rsidP="00EB17DD">
      <w:pPr>
        <w:autoSpaceDE w:val="0"/>
        <w:autoSpaceDN w:val="0"/>
        <w:adjustRightInd w:val="0"/>
        <w:spacing w:after="0" w:line="240" w:lineRule="auto"/>
        <w:ind w:firstLine="708"/>
        <w:rPr>
          <w:rFonts w:cs="Times New Roman"/>
          <w:sz w:val="16"/>
          <w:szCs w:val="16"/>
        </w:rPr>
      </w:pPr>
    </w:p>
    <w:p w:rsidR="00EB17DD" w:rsidRPr="007F4E23" w:rsidRDefault="00EB17DD" w:rsidP="00B80A09">
      <w:pPr>
        <w:autoSpaceDE w:val="0"/>
        <w:autoSpaceDN w:val="0"/>
        <w:adjustRightInd w:val="0"/>
        <w:spacing w:after="0" w:line="240" w:lineRule="auto"/>
        <w:ind w:firstLine="708"/>
        <w:jc w:val="both"/>
        <w:rPr>
          <w:rFonts w:cs="Times New Roman"/>
          <w:color w:val="000000"/>
          <w:szCs w:val="24"/>
        </w:rPr>
      </w:pPr>
      <w:r w:rsidRPr="007F4E23">
        <w:rPr>
          <w:rFonts w:cs="Times New Roman"/>
          <w:szCs w:val="24"/>
        </w:rPr>
        <w:t>Dei farisei gli si avvicinarono per metterlo alla prova, dicendo: «È lecito mandar via la propria moglie per un motivo qualsiasi?»</w:t>
      </w:r>
      <w:r w:rsidR="00B80A09" w:rsidRPr="007F4E23">
        <w:rPr>
          <w:rFonts w:cs="Times New Roman"/>
          <w:szCs w:val="24"/>
        </w:rPr>
        <w:t xml:space="preserve"> </w:t>
      </w:r>
      <w:r w:rsidRPr="007F4E23">
        <w:rPr>
          <w:rFonts w:cs="Times New Roman"/>
          <w:szCs w:val="24"/>
        </w:rPr>
        <w:t xml:space="preserve">Ed egli rispose loro: «Non avete letto che il Creatore, da principio, </w:t>
      </w:r>
      <w:r w:rsidRPr="007F4E23">
        <w:rPr>
          <w:rFonts w:cs="Times New Roman"/>
          <w:i/>
          <w:iCs/>
          <w:szCs w:val="24"/>
        </w:rPr>
        <w:t>li creò maschio e femmina</w:t>
      </w:r>
      <w:r w:rsidRPr="007F4E23">
        <w:rPr>
          <w:rFonts w:cs="Times New Roman"/>
          <w:szCs w:val="24"/>
        </w:rPr>
        <w:t xml:space="preserve"> e che disse:</w:t>
      </w:r>
      <w:r w:rsidR="00B80A09" w:rsidRPr="007F4E23">
        <w:rPr>
          <w:rFonts w:cs="Times New Roman"/>
          <w:szCs w:val="24"/>
        </w:rPr>
        <w:t xml:space="preserve"> </w:t>
      </w:r>
      <w:r w:rsidRPr="007F4E23">
        <w:rPr>
          <w:rFonts w:cs="Times New Roman"/>
          <w:i/>
          <w:iCs/>
          <w:szCs w:val="24"/>
        </w:rPr>
        <w:t>"Perciò l'uomo lascerà il padre e la madre, e si unirà con sua moglie, e i due saranno una sola carne</w:t>
      </w:r>
      <w:r w:rsidRPr="007F4E23">
        <w:rPr>
          <w:rFonts w:cs="Times New Roman"/>
          <w:szCs w:val="24"/>
        </w:rPr>
        <w:t>?"</w:t>
      </w:r>
      <w:r w:rsidR="00B80A09" w:rsidRPr="007F4E23">
        <w:rPr>
          <w:rFonts w:cs="Times New Roman"/>
          <w:szCs w:val="24"/>
        </w:rPr>
        <w:t xml:space="preserve"> </w:t>
      </w:r>
      <w:r w:rsidRPr="007F4E23">
        <w:rPr>
          <w:rFonts w:cs="Times New Roman"/>
          <w:szCs w:val="24"/>
        </w:rPr>
        <w:t>Così non sono più due, ma una sola carne; quello dunque che Dio ha unito, l'uomo non lo separi».</w:t>
      </w:r>
      <w:r w:rsidR="00B80A09" w:rsidRPr="007F4E23">
        <w:rPr>
          <w:rFonts w:cs="Times New Roman"/>
          <w:szCs w:val="24"/>
        </w:rPr>
        <w:t xml:space="preserve"> </w:t>
      </w:r>
      <w:r w:rsidR="00B80A09" w:rsidRPr="007F4E23">
        <w:rPr>
          <w:rFonts w:cs="Times New Roman"/>
          <w:color w:val="000000"/>
          <w:szCs w:val="24"/>
        </w:rPr>
        <w:t>(</w:t>
      </w:r>
      <w:r w:rsidRPr="007F4E23">
        <w:rPr>
          <w:rFonts w:cs="Times New Roman"/>
          <w:color w:val="000000"/>
          <w:szCs w:val="24"/>
        </w:rPr>
        <w:t>Mt 19:3-6</w:t>
      </w:r>
      <w:r w:rsidR="00B80A09" w:rsidRPr="007F4E23">
        <w:rPr>
          <w:rFonts w:cs="Times New Roman"/>
          <w:color w:val="000000"/>
          <w:szCs w:val="24"/>
        </w:rPr>
        <w:t>)</w:t>
      </w:r>
    </w:p>
    <w:p w:rsidR="007F4E23" w:rsidRPr="008A5F55" w:rsidRDefault="007F4E23" w:rsidP="00747911">
      <w:pPr>
        <w:autoSpaceDE w:val="0"/>
        <w:autoSpaceDN w:val="0"/>
        <w:adjustRightInd w:val="0"/>
        <w:spacing w:after="0" w:line="240" w:lineRule="auto"/>
        <w:jc w:val="center"/>
        <w:rPr>
          <w:rFonts w:cs="Times New Roman"/>
          <w:color w:val="000000"/>
          <w:sz w:val="16"/>
          <w:szCs w:val="16"/>
        </w:rPr>
      </w:pPr>
    </w:p>
    <w:p w:rsidR="00747911" w:rsidRDefault="00747911" w:rsidP="00747911">
      <w:pPr>
        <w:autoSpaceDE w:val="0"/>
        <w:autoSpaceDN w:val="0"/>
        <w:adjustRightInd w:val="0"/>
        <w:spacing w:after="0" w:line="240" w:lineRule="auto"/>
        <w:jc w:val="center"/>
        <w:rPr>
          <w:rFonts w:cs="Times New Roman"/>
          <w:b/>
          <w:color w:val="000000"/>
          <w:szCs w:val="24"/>
        </w:rPr>
      </w:pPr>
      <w:r>
        <w:rPr>
          <w:rFonts w:cs="Times New Roman"/>
          <w:b/>
          <w:color w:val="000000"/>
          <w:szCs w:val="24"/>
        </w:rPr>
        <w:t>MEDITIAMO LA PAROLA</w:t>
      </w:r>
    </w:p>
    <w:p w:rsidR="00747911" w:rsidRPr="008A5F55" w:rsidRDefault="00747911" w:rsidP="00747911">
      <w:pPr>
        <w:autoSpaceDE w:val="0"/>
        <w:autoSpaceDN w:val="0"/>
        <w:adjustRightInd w:val="0"/>
        <w:spacing w:after="0" w:line="240" w:lineRule="auto"/>
        <w:jc w:val="center"/>
        <w:rPr>
          <w:rFonts w:cs="Times New Roman"/>
          <w:b/>
          <w:color w:val="000000"/>
          <w:sz w:val="16"/>
          <w:szCs w:val="16"/>
        </w:rPr>
      </w:pPr>
    </w:p>
    <w:p w:rsidR="00747911" w:rsidRDefault="00747911" w:rsidP="00747911">
      <w:pPr>
        <w:pStyle w:val="Paragrafoelenco"/>
        <w:numPr>
          <w:ilvl w:val="0"/>
          <w:numId w:val="3"/>
        </w:numPr>
        <w:tabs>
          <w:tab w:val="left" w:pos="426"/>
        </w:tabs>
        <w:autoSpaceDE w:val="0"/>
        <w:autoSpaceDN w:val="0"/>
        <w:adjustRightInd w:val="0"/>
        <w:spacing w:after="0" w:line="240" w:lineRule="auto"/>
        <w:ind w:left="426" w:hanging="426"/>
        <w:jc w:val="both"/>
        <w:rPr>
          <w:rFonts w:cs="Times New Roman"/>
          <w:color w:val="000000"/>
          <w:szCs w:val="24"/>
        </w:rPr>
      </w:pPr>
      <w:r w:rsidRPr="00747911">
        <w:rPr>
          <w:rFonts w:cs="Times New Roman"/>
          <w:color w:val="000000"/>
          <w:szCs w:val="24"/>
        </w:rPr>
        <w:t xml:space="preserve">La fedeltà è dono da chiedere con </w:t>
      </w:r>
      <w:r w:rsidR="00F57BFB">
        <w:rPr>
          <w:rFonts w:cs="Times New Roman"/>
          <w:color w:val="000000"/>
          <w:szCs w:val="24"/>
        </w:rPr>
        <w:t>fiducia</w:t>
      </w:r>
      <w:r w:rsidRPr="00747911">
        <w:rPr>
          <w:rFonts w:cs="Times New Roman"/>
          <w:color w:val="000000"/>
          <w:szCs w:val="24"/>
        </w:rPr>
        <w:t xml:space="preserve"> e impegno da perseguire con costanza. In cielo ci sono gli Angeli che lodano Dio e sono confermati in grazia, ma sulla terra ci sono gli angeli ribelli, gelosi della nostra possibilità di godere quella beatitudine che loro</w:t>
      </w:r>
      <w:r w:rsidR="00F57BFB">
        <w:rPr>
          <w:rFonts w:cs="Times New Roman"/>
          <w:color w:val="000000"/>
          <w:szCs w:val="24"/>
        </w:rPr>
        <w:t>,</w:t>
      </w:r>
      <w:r w:rsidRPr="00747911">
        <w:rPr>
          <w:rFonts w:cs="Times New Roman"/>
          <w:color w:val="000000"/>
          <w:szCs w:val="24"/>
        </w:rPr>
        <w:t xml:space="preserve"> per superbia</w:t>
      </w:r>
      <w:r w:rsidR="00F57BFB">
        <w:rPr>
          <w:rFonts w:cs="Times New Roman"/>
          <w:color w:val="000000"/>
          <w:szCs w:val="24"/>
        </w:rPr>
        <w:t>,</w:t>
      </w:r>
      <w:r w:rsidRPr="00747911">
        <w:rPr>
          <w:rFonts w:cs="Times New Roman"/>
          <w:color w:val="000000"/>
          <w:szCs w:val="24"/>
        </w:rPr>
        <w:t xml:space="preserve"> hanno rifiutato. E queste creature che hanno preferito le tenebre alla Luce, ci tentano all’infedeltà, al confronto orgoglioso</w:t>
      </w:r>
      <w:r>
        <w:rPr>
          <w:rFonts w:cs="Times New Roman"/>
          <w:color w:val="000000"/>
          <w:szCs w:val="24"/>
        </w:rPr>
        <w:t>, a soddisfare l’egoismo, a riferire tutto a noi stessi, al nostro tornaconto in un narcisismo sterile e snervante.</w:t>
      </w:r>
    </w:p>
    <w:p w:rsidR="00747911" w:rsidRDefault="00747911" w:rsidP="00747911">
      <w:pPr>
        <w:pStyle w:val="Paragrafoelenco"/>
        <w:numPr>
          <w:ilvl w:val="0"/>
          <w:numId w:val="3"/>
        </w:numPr>
        <w:tabs>
          <w:tab w:val="left" w:pos="426"/>
        </w:tabs>
        <w:autoSpaceDE w:val="0"/>
        <w:autoSpaceDN w:val="0"/>
        <w:adjustRightInd w:val="0"/>
        <w:spacing w:after="0" w:line="240" w:lineRule="auto"/>
        <w:ind w:left="426" w:hanging="426"/>
        <w:jc w:val="both"/>
        <w:rPr>
          <w:rFonts w:cs="Times New Roman"/>
          <w:color w:val="000000"/>
          <w:szCs w:val="24"/>
        </w:rPr>
      </w:pPr>
      <w:r>
        <w:rPr>
          <w:rFonts w:cs="Times New Roman"/>
          <w:color w:val="000000"/>
          <w:szCs w:val="24"/>
        </w:rPr>
        <w:t xml:space="preserve">Per questo molti matrimoni entrano in una incapacità di dialogo, in un rimbalzarsi </w:t>
      </w:r>
      <w:r w:rsidR="00F57BFB">
        <w:rPr>
          <w:rFonts w:cs="Times New Roman"/>
          <w:color w:val="000000"/>
          <w:szCs w:val="24"/>
        </w:rPr>
        <w:t>di</w:t>
      </w:r>
      <w:r>
        <w:rPr>
          <w:rFonts w:cs="Times New Roman"/>
          <w:color w:val="000000"/>
          <w:szCs w:val="24"/>
        </w:rPr>
        <w:t xml:space="preserve"> accuse, in una disistima reciproca che fa d</w:t>
      </w:r>
      <w:r w:rsidR="00F57BFB">
        <w:rPr>
          <w:rFonts w:cs="Times New Roman"/>
          <w:color w:val="000000"/>
          <w:szCs w:val="24"/>
        </w:rPr>
        <w:t>a</w:t>
      </w:r>
      <w:r>
        <w:rPr>
          <w:rFonts w:cs="Times New Roman"/>
          <w:color w:val="000000"/>
          <w:szCs w:val="24"/>
        </w:rPr>
        <w:t xml:space="preserve"> forza centripeta </w:t>
      </w:r>
      <w:r w:rsidR="00EA3A9A">
        <w:rPr>
          <w:rFonts w:cs="Times New Roman"/>
          <w:color w:val="000000"/>
          <w:szCs w:val="24"/>
        </w:rPr>
        <w:t>sull’individuo, contravvenendo all’unità consacrata all’altare e arrivano così alla separazione per “incompatibilità di carattere”.</w:t>
      </w:r>
    </w:p>
    <w:p w:rsidR="00EA3A9A" w:rsidRDefault="00EA3A9A" w:rsidP="00747911">
      <w:pPr>
        <w:pStyle w:val="Paragrafoelenco"/>
        <w:numPr>
          <w:ilvl w:val="0"/>
          <w:numId w:val="3"/>
        </w:numPr>
        <w:tabs>
          <w:tab w:val="left" w:pos="426"/>
        </w:tabs>
        <w:autoSpaceDE w:val="0"/>
        <w:autoSpaceDN w:val="0"/>
        <w:adjustRightInd w:val="0"/>
        <w:spacing w:after="0" w:line="240" w:lineRule="auto"/>
        <w:ind w:left="426" w:hanging="426"/>
        <w:jc w:val="both"/>
        <w:rPr>
          <w:rFonts w:cs="Times New Roman"/>
          <w:color w:val="000000"/>
          <w:szCs w:val="24"/>
        </w:rPr>
      </w:pPr>
      <w:r>
        <w:rPr>
          <w:rFonts w:cs="Times New Roman"/>
          <w:color w:val="000000"/>
          <w:szCs w:val="24"/>
        </w:rPr>
        <w:t>Per neutralizzare la forza della tentazione, bisogna arrivare al perdono immediato, intridendo il nostro cuore di misericordia, cioè di compassione nei confronti dell’offensore che, in realtà, offendendo, si fa male, perché la mancanza d’amore oscura il suo cuore, mentre la persona offesa, se sa trasformare l’offesa in offerta a Dio e in perdono immediato, si illumina di grazia presso Dio.</w:t>
      </w:r>
    </w:p>
    <w:p w:rsidR="00EA3A9A" w:rsidRDefault="00EA3A9A" w:rsidP="00EA3A9A">
      <w:pPr>
        <w:pStyle w:val="Paragrafoelenco"/>
        <w:numPr>
          <w:ilvl w:val="0"/>
          <w:numId w:val="3"/>
        </w:numPr>
        <w:tabs>
          <w:tab w:val="left" w:pos="426"/>
        </w:tabs>
        <w:autoSpaceDE w:val="0"/>
        <w:autoSpaceDN w:val="0"/>
        <w:adjustRightInd w:val="0"/>
        <w:spacing w:after="0" w:line="240" w:lineRule="auto"/>
        <w:ind w:left="426" w:hanging="426"/>
        <w:jc w:val="both"/>
        <w:rPr>
          <w:rFonts w:cs="Times New Roman"/>
          <w:color w:val="000000"/>
          <w:szCs w:val="24"/>
        </w:rPr>
      </w:pPr>
      <w:r>
        <w:rPr>
          <w:rFonts w:cs="Times New Roman"/>
          <w:color w:val="000000"/>
          <w:szCs w:val="24"/>
        </w:rPr>
        <w:lastRenderedPageBreak/>
        <w:t xml:space="preserve">Oggi le famiglie vivono situazioni di gravi disordini che minano continuamente l’amore e </w:t>
      </w:r>
      <w:proofErr w:type="spellStart"/>
      <w:r w:rsidR="00907FD0">
        <w:rPr>
          <w:rFonts w:cs="Times New Roman"/>
          <w:color w:val="000000"/>
          <w:szCs w:val="24"/>
        </w:rPr>
        <w:t>invede</w:t>
      </w:r>
      <w:proofErr w:type="spellEnd"/>
      <w:r w:rsidR="00907FD0">
        <w:rPr>
          <w:rFonts w:cs="Times New Roman"/>
          <w:color w:val="000000"/>
          <w:szCs w:val="24"/>
        </w:rPr>
        <w:t xml:space="preserve"> di renderlo</w:t>
      </w:r>
      <w:r>
        <w:rPr>
          <w:rFonts w:cs="Times New Roman"/>
          <w:color w:val="000000"/>
          <w:szCs w:val="24"/>
        </w:rPr>
        <w:t xml:space="preserve"> un elemento di serenità, di felicità, di senso, di pienezza</w:t>
      </w:r>
      <w:r w:rsidR="00907FD0">
        <w:rPr>
          <w:rFonts w:cs="Times New Roman"/>
          <w:color w:val="000000"/>
          <w:szCs w:val="24"/>
        </w:rPr>
        <w:t xml:space="preserve"> …</w:t>
      </w:r>
      <w:r>
        <w:rPr>
          <w:rFonts w:cs="Times New Roman"/>
          <w:color w:val="000000"/>
          <w:szCs w:val="24"/>
        </w:rPr>
        <w:t xml:space="preserve">, </w:t>
      </w:r>
      <w:r w:rsidR="00907FD0">
        <w:rPr>
          <w:rFonts w:cs="Times New Roman"/>
          <w:color w:val="000000"/>
          <w:szCs w:val="24"/>
        </w:rPr>
        <w:t>lo</w:t>
      </w:r>
      <w:r>
        <w:rPr>
          <w:rFonts w:cs="Times New Roman"/>
          <w:color w:val="000000"/>
          <w:szCs w:val="24"/>
        </w:rPr>
        <w:t xml:space="preserve"> caricano </w:t>
      </w:r>
      <w:r w:rsidR="00907FD0">
        <w:rPr>
          <w:rFonts w:cs="Times New Roman"/>
          <w:color w:val="000000"/>
          <w:szCs w:val="24"/>
        </w:rPr>
        <w:t>d</w:t>
      </w:r>
      <w:r>
        <w:rPr>
          <w:rFonts w:cs="Times New Roman"/>
          <w:color w:val="000000"/>
          <w:szCs w:val="24"/>
        </w:rPr>
        <w:t xml:space="preserve">i </w:t>
      </w:r>
      <w:r w:rsidR="00907FD0">
        <w:rPr>
          <w:rFonts w:cs="Times New Roman"/>
          <w:color w:val="000000"/>
          <w:szCs w:val="24"/>
        </w:rPr>
        <w:t>sentimenti</w:t>
      </w:r>
      <w:r>
        <w:rPr>
          <w:rFonts w:cs="Times New Roman"/>
          <w:color w:val="000000"/>
          <w:szCs w:val="24"/>
        </w:rPr>
        <w:t xml:space="preserve"> di insoddisfazione, di rimorsi, di intima sofferenza che raffredda anche la relazione reciproca</w:t>
      </w:r>
      <w:r w:rsidR="00E22FD6">
        <w:rPr>
          <w:rFonts w:cs="Times New Roman"/>
          <w:color w:val="000000"/>
          <w:szCs w:val="24"/>
        </w:rPr>
        <w:t>, per cui</w:t>
      </w:r>
      <w:r w:rsidR="00907FD0">
        <w:rPr>
          <w:rFonts w:cs="Times New Roman"/>
          <w:color w:val="000000"/>
          <w:szCs w:val="24"/>
        </w:rPr>
        <w:t xml:space="preserve"> la famiglia,</w:t>
      </w:r>
      <w:r w:rsidR="00E22FD6">
        <w:rPr>
          <w:rFonts w:cs="Times New Roman"/>
          <w:color w:val="000000"/>
          <w:szCs w:val="24"/>
        </w:rPr>
        <w:t xml:space="preserve"> invece di anticamera del Paradiso, come l’aveva immaginata Dio, riproducendo nella coppia l’immagine della Trinità, si trasforma in un purgatorio se non addirittura in un inferno se il peccato diventa abitudine costante.</w:t>
      </w:r>
    </w:p>
    <w:p w:rsidR="00E22FD6" w:rsidRDefault="00E22FD6" w:rsidP="00EA3A9A">
      <w:pPr>
        <w:pStyle w:val="Paragrafoelenco"/>
        <w:numPr>
          <w:ilvl w:val="0"/>
          <w:numId w:val="3"/>
        </w:numPr>
        <w:tabs>
          <w:tab w:val="left" w:pos="426"/>
        </w:tabs>
        <w:autoSpaceDE w:val="0"/>
        <w:autoSpaceDN w:val="0"/>
        <w:adjustRightInd w:val="0"/>
        <w:spacing w:after="0" w:line="240" w:lineRule="auto"/>
        <w:ind w:left="426" w:hanging="426"/>
        <w:jc w:val="both"/>
        <w:rPr>
          <w:rFonts w:cs="Times New Roman"/>
          <w:color w:val="000000"/>
          <w:szCs w:val="24"/>
        </w:rPr>
      </w:pPr>
      <w:r>
        <w:rPr>
          <w:rFonts w:cs="Times New Roman"/>
          <w:color w:val="000000"/>
          <w:szCs w:val="24"/>
        </w:rPr>
        <w:t xml:space="preserve">Ma niente e nessuno può impedire ad una coppia di vivere il Matrimonio secondo il piano di Dio, interagendo in armonia nella gioia e nel dolore per affrontare </w:t>
      </w:r>
      <w:r w:rsidR="00907FD0">
        <w:rPr>
          <w:rFonts w:cs="Times New Roman"/>
          <w:color w:val="000000"/>
          <w:szCs w:val="24"/>
        </w:rPr>
        <w:t>l</w:t>
      </w:r>
      <w:r>
        <w:rPr>
          <w:rFonts w:cs="Times New Roman"/>
          <w:color w:val="000000"/>
          <w:szCs w:val="24"/>
        </w:rPr>
        <w:t>a vita della coppia e della famiglia</w:t>
      </w:r>
      <w:r w:rsidR="00907FD0">
        <w:rPr>
          <w:rFonts w:cs="Times New Roman"/>
          <w:color w:val="000000"/>
          <w:szCs w:val="24"/>
        </w:rPr>
        <w:t xml:space="preserve"> con dignità</w:t>
      </w:r>
      <w:r>
        <w:rPr>
          <w:rFonts w:cs="Times New Roman"/>
          <w:color w:val="000000"/>
          <w:szCs w:val="24"/>
        </w:rPr>
        <w:t>. Coppie di buona volontà hanno raggiunto la santità, questo dimostra che è possibile, ma è necessario non escludere Dio dalla propria coppia. Solo se Lui coniuga i due</w:t>
      </w:r>
      <w:r w:rsidR="00907FD0">
        <w:rPr>
          <w:rFonts w:cs="Times New Roman"/>
          <w:color w:val="000000"/>
          <w:szCs w:val="24"/>
        </w:rPr>
        <w:t>,</w:t>
      </w:r>
      <w:r>
        <w:rPr>
          <w:rFonts w:cs="Times New Roman"/>
          <w:color w:val="000000"/>
          <w:szCs w:val="24"/>
        </w:rPr>
        <w:t xml:space="preserve"> essi saranno una cosa sola e vivranno la pace e la gioia possibile su questa terra, in attesa della piena felicità nel cielo.</w:t>
      </w:r>
    </w:p>
    <w:p w:rsidR="00E22FD6" w:rsidRPr="0000486F" w:rsidRDefault="00E22FD6" w:rsidP="00E22FD6">
      <w:pPr>
        <w:tabs>
          <w:tab w:val="left" w:pos="426"/>
        </w:tabs>
        <w:autoSpaceDE w:val="0"/>
        <w:autoSpaceDN w:val="0"/>
        <w:adjustRightInd w:val="0"/>
        <w:spacing w:after="0" w:line="240" w:lineRule="auto"/>
        <w:jc w:val="both"/>
        <w:rPr>
          <w:rFonts w:cs="Times New Roman"/>
          <w:color w:val="000000"/>
          <w:sz w:val="16"/>
          <w:szCs w:val="16"/>
        </w:rPr>
      </w:pPr>
    </w:p>
    <w:p w:rsidR="00E22FD6" w:rsidRPr="00E22FD6" w:rsidRDefault="00E22FD6" w:rsidP="00E22FD6">
      <w:pPr>
        <w:tabs>
          <w:tab w:val="left" w:pos="426"/>
        </w:tabs>
        <w:autoSpaceDE w:val="0"/>
        <w:autoSpaceDN w:val="0"/>
        <w:adjustRightInd w:val="0"/>
        <w:spacing w:after="0" w:line="240" w:lineRule="auto"/>
        <w:jc w:val="both"/>
        <w:rPr>
          <w:rFonts w:cs="Times New Roman"/>
          <w:b/>
          <w:color w:val="000000"/>
          <w:szCs w:val="24"/>
        </w:rPr>
      </w:pPr>
      <w:r>
        <w:rPr>
          <w:rFonts w:cs="Times New Roman"/>
          <w:color w:val="000000"/>
          <w:szCs w:val="24"/>
        </w:rPr>
        <w:t xml:space="preserve">Canto: </w:t>
      </w:r>
      <w:r>
        <w:rPr>
          <w:rFonts w:cs="Times New Roman"/>
          <w:b/>
          <w:color w:val="000000"/>
          <w:szCs w:val="24"/>
        </w:rPr>
        <w:t>Preghiera</w:t>
      </w:r>
    </w:p>
    <w:p w:rsidR="00747911" w:rsidRDefault="008A5F55" w:rsidP="00747911">
      <w:pPr>
        <w:autoSpaceDE w:val="0"/>
        <w:autoSpaceDN w:val="0"/>
        <w:adjustRightInd w:val="0"/>
        <w:spacing w:after="0" w:line="240" w:lineRule="auto"/>
        <w:jc w:val="center"/>
        <w:rPr>
          <w:rFonts w:cs="Times New Roman"/>
          <w:b/>
          <w:color w:val="000000"/>
          <w:szCs w:val="24"/>
        </w:rPr>
      </w:pPr>
      <w:r>
        <w:rPr>
          <w:rFonts w:cs="Times New Roman"/>
          <w:b/>
          <w:color w:val="000000"/>
          <w:szCs w:val="24"/>
        </w:rPr>
        <w:t xml:space="preserve">PENSIERI </w:t>
      </w:r>
      <w:proofErr w:type="spellStart"/>
      <w:r>
        <w:rPr>
          <w:rFonts w:cs="Times New Roman"/>
          <w:b/>
          <w:color w:val="000000"/>
          <w:szCs w:val="24"/>
        </w:rPr>
        <w:t>DI</w:t>
      </w:r>
      <w:proofErr w:type="spellEnd"/>
      <w:r>
        <w:rPr>
          <w:rFonts w:cs="Times New Roman"/>
          <w:b/>
          <w:color w:val="000000"/>
          <w:szCs w:val="24"/>
        </w:rPr>
        <w:t xml:space="preserve"> MADRE SPERANZA</w:t>
      </w:r>
    </w:p>
    <w:p w:rsidR="008A5F55" w:rsidRPr="0000486F" w:rsidRDefault="008A5F55" w:rsidP="00747911">
      <w:pPr>
        <w:autoSpaceDE w:val="0"/>
        <w:autoSpaceDN w:val="0"/>
        <w:adjustRightInd w:val="0"/>
        <w:spacing w:after="0" w:line="240" w:lineRule="auto"/>
        <w:jc w:val="center"/>
        <w:rPr>
          <w:rFonts w:cs="Times New Roman"/>
          <w:b/>
          <w:color w:val="000000"/>
          <w:sz w:val="16"/>
          <w:szCs w:val="16"/>
        </w:rPr>
      </w:pPr>
    </w:p>
    <w:p w:rsidR="008A5F55" w:rsidRDefault="008A5F55" w:rsidP="008A5F55">
      <w:pPr>
        <w:autoSpaceDE w:val="0"/>
        <w:autoSpaceDN w:val="0"/>
        <w:adjustRightInd w:val="0"/>
        <w:spacing w:after="0" w:line="240" w:lineRule="auto"/>
        <w:jc w:val="both"/>
        <w:rPr>
          <w:rFonts w:cs="Times New Roman"/>
          <w:color w:val="000000"/>
          <w:szCs w:val="24"/>
        </w:rPr>
      </w:pPr>
      <w:r w:rsidRPr="008A5F55">
        <w:rPr>
          <w:rFonts w:cs="Times New Roman"/>
          <w:color w:val="000000"/>
          <w:szCs w:val="24"/>
        </w:rPr>
        <w:tab/>
        <w:t>Non dobbiamo dimenticare che possiamo camminare verso la perfezione alla quale siamo stati chiamati solo se siamo fervorosi e viviamo uniti a Dio. Per tendere alla perfezione</w:t>
      </w:r>
      <w:r>
        <w:rPr>
          <w:rFonts w:cs="Times New Roman"/>
          <w:color w:val="000000"/>
          <w:szCs w:val="24"/>
        </w:rPr>
        <w:t xml:space="preserve"> con costanza sono necessari, </w:t>
      </w:r>
      <w:r w:rsidRPr="008A5F55">
        <w:rPr>
          <w:rFonts w:cs="Times New Roman"/>
          <w:color w:val="000000"/>
          <w:szCs w:val="24"/>
        </w:rPr>
        <w:t>i</w:t>
      </w:r>
      <w:r>
        <w:rPr>
          <w:rFonts w:cs="Times New Roman"/>
          <w:color w:val="000000"/>
          <w:szCs w:val="24"/>
        </w:rPr>
        <w:t>nfatti, sforzi più che straordinari, che potremo realizzare solo se ci prepariamo ad essi con ripetuti sacrifici e atti di mortificazione, e soprattutto se rimaniamo uniti a Dio, permeati del suo amore. In tal caso non solo cammineremo, ma voleremo verso la perfezione perché con facilità compiremo atti di pazienza, umiltà, ubbidienza, silenzio e mortificazione.</w:t>
      </w:r>
    </w:p>
    <w:p w:rsidR="008A5F55" w:rsidRDefault="008A5F55" w:rsidP="008A5F55">
      <w:pPr>
        <w:autoSpaceDE w:val="0"/>
        <w:autoSpaceDN w:val="0"/>
        <w:adjustRightInd w:val="0"/>
        <w:spacing w:after="0" w:line="240" w:lineRule="auto"/>
        <w:jc w:val="both"/>
        <w:rPr>
          <w:rFonts w:cs="Times New Roman"/>
          <w:color w:val="000000"/>
          <w:szCs w:val="24"/>
        </w:rPr>
      </w:pPr>
      <w:r>
        <w:rPr>
          <w:rFonts w:cs="Times New Roman"/>
          <w:color w:val="000000"/>
          <w:szCs w:val="24"/>
        </w:rPr>
        <w:tab/>
        <w:t>L’anima fervorosa medita e prega, si esercita</w:t>
      </w:r>
      <w:r w:rsidR="00403F7A">
        <w:rPr>
          <w:rFonts w:cs="Times New Roman"/>
          <w:color w:val="000000"/>
          <w:szCs w:val="24"/>
        </w:rPr>
        <w:t xml:space="preserve"> nell’umiltà, sente vivo il desiderio di soffrire per riparare le offese che Dio riceve dalle sue creature (compresi i propri familiari). E’ sempre pronta ad esercitare la carità; è sottomessa, non è curiosa, non è attaccata a se stessa, più agevolmente volge a Dio il suo affetto. Spinta da questo amore, lavora con entusiasmo senza perdere alcuna occasione di bene.</w:t>
      </w:r>
    </w:p>
    <w:p w:rsidR="00403F7A" w:rsidRDefault="00403F7A" w:rsidP="008A5F55">
      <w:pPr>
        <w:autoSpaceDE w:val="0"/>
        <w:autoSpaceDN w:val="0"/>
        <w:adjustRightInd w:val="0"/>
        <w:spacing w:after="0" w:line="240" w:lineRule="auto"/>
        <w:jc w:val="both"/>
        <w:rPr>
          <w:rFonts w:cs="Times New Roman"/>
          <w:color w:val="000000"/>
          <w:szCs w:val="24"/>
        </w:rPr>
      </w:pPr>
      <w:r>
        <w:rPr>
          <w:rFonts w:cs="Times New Roman"/>
          <w:color w:val="000000"/>
          <w:szCs w:val="24"/>
        </w:rPr>
        <w:tab/>
        <w:t>Come potete vedere, la difficoltà fa aumentare il merito non perché è un ostacolo da superare, ma perché suscita in noi un anelito più intenso ad amare Dio.</w:t>
      </w:r>
    </w:p>
    <w:p w:rsidR="00403F7A" w:rsidRDefault="00403F7A" w:rsidP="008A5F55">
      <w:pPr>
        <w:autoSpaceDE w:val="0"/>
        <w:autoSpaceDN w:val="0"/>
        <w:adjustRightInd w:val="0"/>
        <w:spacing w:after="0" w:line="240" w:lineRule="auto"/>
        <w:jc w:val="both"/>
        <w:rPr>
          <w:rFonts w:cs="Times New Roman"/>
          <w:color w:val="000000"/>
          <w:szCs w:val="24"/>
        </w:rPr>
      </w:pPr>
      <w:r>
        <w:rPr>
          <w:rFonts w:cs="Times New Roman"/>
          <w:color w:val="000000"/>
          <w:szCs w:val="24"/>
        </w:rPr>
        <w:tab/>
        <w:t>Dobbiamo aspirare sempre alla santità se non vogliamo esporci al pericolo di perdere la grazia a causa del peccato. Infatti, se ci impegniamo a progredire verso</w:t>
      </w:r>
      <w:r w:rsidR="00382DAA">
        <w:rPr>
          <w:rFonts w:cs="Times New Roman"/>
          <w:color w:val="000000"/>
          <w:szCs w:val="24"/>
        </w:rPr>
        <w:t xml:space="preserve"> la perfezione, vigiliamo per evitare anche le occasioni di peccato, fortifichiamo la nostra volontà e la preveniamo contro le insidie che la possono cogliere di sorpresa. Così, quando giunge il momento della tentazione, della passione, la nostra volo</w:t>
      </w:r>
      <w:r w:rsidR="00907FD0">
        <w:rPr>
          <w:rFonts w:cs="Times New Roman"/>
          <w:color w:val="000000"/>
          <w:szCs w:val="24"/>
        </w:rPr>
        <w:t>n</w:t>
      </w:r>
      <w:r w:rsidR="00382DAA">
        <w:rPr>
          <w:rFonts w:cs="Times New Roman"/>
          <w:color w:val="000000"/>
          <w:szCs w:val="24"/>
        </w:rPr>
        <w:t>tà,, addestrata dagli esercizi di perfezione ed esperta nell’arte di ricorrere con la preghiera al Buon Gesù per ottenere il Suo aiuto e le sue grazie, respinge con orrore anche il solo pensiero di offendere Dio. L’anima invece che non si preoccupa di avanzare ver</w:t>
      </w:r>
      <w:r w:rsidR="00907FD0">
        <w:rPr>
          <w:rFonts w:cs="Times New Roman"/>
          <w:color w:val="000000"/>
          <w:szCs w:val="24"/>
        </w:rPr>
        <w:t>s</w:t>
      </w:r>
      <w:r w:rsidR="00382DAA">
        <w:rPr>
          <w:rFonts w:cs="Times New Roman"/>
          <w:color w:val="000000"/>
          <w:szCs w:val="24"/>
        </w:rPr>
        <w:t>o la perfezione e presume di vivere solo compiendo</w:t>
      </w:r>
      <w:r w:rsidR="00CB22B1">
        <w:rPr>
          <w:rFonts w:cs="Times New Roman"/>
          <w:color w:val="000000"/>
          <w:szCs w:val="24"/>
        </w:rPr>
        <w:t xml:space="preserve"> più o meno negligentemente i suoi doveri religiosi e fuggendo il sacrificio e la mortificazione, possiamo affermare con certezza che si espone al grave pericolo di offendere Dio e non otterrà in questo esilio che scarsissimi meriti.</w:t>
      </w:r>
    </w:p>
    <w:p w:rsidR="00CB22B1" w:rsidRPr="0000486F" w:rsidRDefault="00CB22B1" w:rsidP="008A5F55">
      <w:pPr>
        <w:autoSpaceDE w:val="0"/>
        <w:autoSpaceDN w:val="0"/>
        <w:adjustRightInd w:val="0"/>
        <w:spacing w:after="0" w:line="240" w:lineRule="auto"/>
        <w:jc w:val="both"/>
        <w:rPr>
          <w:rFonts w:cs="Times New Roman"/>
          <w:color w:val="000000"/>
          <w:sz w:val="16"/>
          <w:szCs w:val="16"/>
        </w:rPr>
      </w:pPr>
    </w:p>
    <w:p w:rsidR="00CB22B1" w:rsidRDefault="005D64C4" w:rsidP="00CB22B1">
      <w:pPr>
        <w:autoSpaceDE w:val="0"/>
        <w:autoSpaceDN w:val="0"/>
        <w:adjustRightInd w:val="0"/>
        <w:spacing w:after="0" w:line="240" w:lineRule="auto"/>
        <w:jc w:val="center"/>
        <w:rPr>
          <w:rFonts w:cs="Times New Roman"/>
          <w:b/>
          <w:color w:val="000000"/>
          <w:szCs w:val="24"/>
        </w:rPr>
      </w:pPr>
      <w:r>
        <w:rPr>
          <w:rFonts w:cs="Times New Roman"/>
          <w:b/>
          <w:color w:val="000000"/>
          <w:szCs w:val="24"/>
        </w:rPr>
        <w:t>PREGHIERA LITANICA</w:t>
      </w:r>
    </w:p>
    <w:p w:rsidR="005D64C4" w:rsidRPr="0000486F" w:rsidRDefault="005D64C4" w:rsidP="00CB22B1">
      <w:pPr>
        <w:autoSpaceDE w:val="0"/>
        <w:autoSpaceDN w:val="0"/>
        <w:adjustRightInd w:val="0"/>
        <w:spacing w:after="0" w:line="240" w:lineRule="auto"/>
        <w:jc w:val="center"/>
        <w:rPr>
          <w:rFonts w:cs="Times New Roman"/>
          <w:b/>
          <w:color w:val="000000"/>
          <w:sz w:val="16"/>
          <w:szCs w:val="16"/>
        </w:rPr>
      </w:pPr>
    </w:p>
    <w:p w:rsidR="005D64C4" w:rsidRPr="005D64C4" w:rsidRDefault="005D64C4" w:rsidP="005D64C4">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color w:val="000000"/>
          <w:szCs w:val="24"/>
        </w:rPr>
        <w:t>Signore, ti preghiamo per il Papa, i vescovi, i sacerdoti, sostienili nella fedeltà al loro ministero perché Tu possa dir loro:</w:t>
      </w:r>
    </w:p>
    <w:p w:rsidR="005D64C4" w:rsidRDefault="005D64C4" w:rsidP="005D64C4">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b/>
          <w:color w:val="000000"/>
          <w:szCs w:val="24"/>
        </w:rPr>
        <w:t>Vieni, servo buono e fedele, entra nella gioia del tuo Signore.</w:t>
      </w:r>
    </w:p>
    <w:p w:rsidR="005D64C4" w:rsidRPr="00DB5913" w:rsidRDefault="00DB5913" w:rsidP="005D64C4">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color w:val="000000"/>
          <w:szCs w:val="24"/>
        </w:rPr>
        <w:t>Signore, ti preghiamo per quelli che detengono il potere, togli dal loro cuore ogni egoismo perché possano servire il popolo nella giustizia e nella pace e un giorno Tu possa dire loro:</w:t>
      </w:r>
    </w:p>
    <w:p w:rsidR="00DB5913" w:rsidRDefault="00DB5913" w:rsidP="00DB5913">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b/>
          <w:color w:val="000000"/>
          <w:szCs w:val="24"/>
        </w:rPr>
        <w:t>Vieni, servo buono e fedele, entra nella gioia del tuo Signore.</w:t>
      </w:r>
    </w:p>
    <w:p w:rsidR="00DB5913" w:rsidRDefault="00DB5913" w:rsidP="00DB5913">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color w:val="000000"/>
          <w:szCs w:val="24"/>
        </w:rPr>
        <w:t>Signore, ti preghiamo per le coppie di sposi, dilata il loro cuore al vero amore, perché santificando l’impegno a vivere in comunione tu possa dire</w:t>
      </w:r>
      <w:r w:rsidR="00907FD0">
        <w:rPr>
          <w:rFonts w:cs="Times New Roman"/>
          <w:color w:val="000000"/>
          <w:szCs w:val="24"/>
        </w:rPr>
        <w:t xml:space="preserve"> a ognuno di loro</w:t>
      </w:r>
      <w:r>
        <w:rPr>
          <w:rFonts w:cs="Times New Roman"/>
          <w:color w:val="000000"/>
          <w:szCs w:val="24"/>
        </w:rPr>
        <w:t>:</w:t>
      </w:r>
    </w:p>
    <w:p w:rsidR="00DB5913" w:rsidRDefault="00DB5913" w:rsidP="00DB5913">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b/>
          <w:color w:val="000000"/>
          <w:szCs w:val="24"/>
        </w:rPr>
        <w:t>Vieni, servo buono e fedele, entra nella gioia del tuo Signore.</w:t>
      </w:r>
    </w:p>
    <w:p w:rsidR="00DB5913" w:rsidRDefault="00DB5913" w:rsidP="00DB5913">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color w:val="000000"/>
          <w:szCs w:val="24"/>
        </w:rPr>
        <w:lastRenderedPageBreak/>
        <w:t>Signore, ti preghiamo per i religiosi e i consacrati, vivi nei loro cuori</w:t>
      </w:r>
      <w:r w:rsidR="00907FD0">
        <w:rPr>
          <w:rFonts w:cs="Times New Roman"/>
          <w:color w:val="000000"/>
          <w:szCs w:val="24"/>
        </w:rPr>
        <w:t>,</w:t>
      </w:r>
      <w:r>
        <w:rPr>
          <w:rFonts w:cs="Times New Roman"/>
          <w:color w:val="000000"/>
          <w:szCs w:val="24"/>
        </w:rPr>
        <w:t xml:space="preserve"> perché possano esprimere nella chiesa la tenerezza del tuo amore e tu possa dire loro:</w:t>
      </w:r>
    </w:p>
    <w:p w:rsidR="00DB5913" w:rsidRDefault="00DB5913" w:rsidP="00DB5913">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b/>
          <w:color w:val="000000"/>
          <w:szCs w:val="24"/>
        </w:rPr>
        <w:t>Vieni, servo buono e fedele, entra nella gioia del tuo Signore.</w:t>
      </w:r>
    </w:p>
    <w:p w:rsidR="002701AE" w:rsidRDefault="002701AE" w:rsidP="00DB5913">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color w:val="000000"/>
          <w:szCs w:val="24"/>
        </w:rPr>
        <w:t xml:space="preserve">Signore, </w:t>
      </w:r>
      <w:r w:rsidR="0061440C">
        <w:rPr>
          <w:rFonts w:cs="Times New Roman"/>
          <w:color w:val="000000"/>
          <w:szCs w:val="24"/>
        </w:rPr>
        <w:t>sono</w:t>
      </w:r>
      <w:r>
        <w:rPr>
          <w:rFonts w:cs="Times New Roman"/>
          <w:color w:val="000000"/>
          <w:szCs w:val="24"/>
        </w:rPr>
        <w:t xml:space="preserve"> davanti a Te tutti i giovani della terra, prenditi cura di loro, perché il fango del mondo non corrompa i loro cuori e Tu, contemplandoli con amore, possa dire a ognuno di loro:</w:t>
      </w:r>
    </w:p>
    <w:p w:rsidR="00DB5913" w:rsidRDefault="00DB5913" w:rsidP="00DB5913">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b/>
          <w:color w:val="000000"/>
          <w:szCs w:val="24"/>
        </w:rPr>
        <w:t>Vieni, servo buono e fedele, entra nella gioia del tuo Signore.</w:t>
      </w:r>
    </w:p>
    <w:p w:rsidR="002701AE" w:rsidRDefault="002701AE" w:rsidP="00DB5913">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color w:val="000000"/>
          <w:szCs w:val="24"/>
        </w:rPr>
        <w:t>Ti presentiamo gli ammalati, Signore, Ti offriamo le loro sofferenze, perché Tu le unisca alle Tue e le presenti al Padre per la redenzione del mondo e tu possa dire loro:</w:t>
      </w:r>
    </w:p>
    <w:p w:rsidR="00DB5913" w:rsidRDefault="00DB5913" w:rsidP="00DB5913">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b/>
          <w:color w:val="000000"/>
          <w:szCs w:val="24"/>
        </w:rPr>
        <w:t>Vieni, servo buono e fedele, entra nella gioia del tuo Signore.</w:t>
      </w:r>
    </w:p>
    <w:p w:rsidR="002701AE" w:rsidRDefault="00D74A4E" w:rsidP="00DB5913">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color w:val="000000"/>
          <w:szCs w:val="24"/>
        </w:rPr>
        <w:t xml:space="preserve">Gesù, sono davanti a Te tutti i poveri della terra, dovremmo amarli come li ami Tu, dovremmo stimarli e rispettarli come fai Tu, dovremmo aiutarli materialmente e spiritualmente ma ci sentiamo impotenti e sicuramente la nostra fede è piccola e non </w:t>
      </w:r>
      <w:r w:rsidR="0061440C">
        <w:rPr>
          <w:rFonts w:cs="Times New Roman"/>
          <w:color w:val="000000"/>
          <w:szCs w:val="24"/>
        </w:rPr>
        <w:t xml:space="preserve">è capace di </w:t>
      </w:r>
      <w:r w:rsidR="00907FD0">
        <w:rPr>
          <w:rFonts w:cs="Times New Roman"/>
          <w:color w:val="000000"/>
          <w:szCs w:val="24"/>
        </w:rPr>
        <w:t>sfidare le difficoltà</w:t>
      </w:r>
      <w:r w:rsidR="0061440C">
        <w:rPr>
          <w:rFonts w:cs="Times New Roman"/>
          <w:color w:val="000000"/>
          <w:szCs w:val="24"/>
        </w:rPr>
        <w:t>. Lavora il nostro cuore perché sappia confidare in Te e Tu possa dirci:</w:t>
      </w:r>
    </w:p>
    <w:p w:rsidR="00DB5913" w:rsidRDefault="00DB5913" w:rsidP="00DB5913">
      <w:pPr>
        <w:pStyle w:val="Paragrafoelenco"/>
        <w:numPr>
          <w:ilvl w:val="0"/>
          <w:numId w:val="4"/>
        </w:numPr>
        <w:autoSpaceDE w:val="0"/>
        <w:autoSpaceDN w:val="0"/>
        <w:adjustRightInd w:val="0"/>
        <w:spacing w:after="0" w:line="240" w:lineRule="auto"/>
        <w:ind w:left="426" w:hanging="426"/>
        <w:jc w:val="both"/>
        <w:rPr>
          <w:rFonts w:cs="Times New Roman"/>
          <w:b/>
          <w:color w:val="000000"/>
          <w:szCs w:val="24"/>
        </w:rPr>
      </w:pPr>
      <w:r>
        <w:rPr>
          <w:rFonts w:cs="Times New Roman"/>
          <w:b/>
          <w:color w:val="000000"/>
          <w:szCs w:val="24"/>
        </w:rPr>
        <w:t>Vieni, servo buono e fedele, entra nella gioia del tuo Signore.</w:t>
      </w:r>
    </w:p>
    <w:p w:rsidR="00DB5913" w:rsidRPr="004A64BF" w:rsidRDefault="00DB5913" w:rsidP="004A64BF">
      <w:pPr>
        <w:autoSpaceDE w:val="0"/>
        <w:autoSpaceDN w:val="0"/>
        <w:adjustRightInd w:val="0"/>
        <w:spacing w:after="0" w:line="240" w:lineRule="auto"/>
        <w:jc w:val="both"/>
        <w:rPr>
          <w:rFonts w:cs="Times New Roman"/>
          <w:b/>
          <w:color w:val="000000"/>
          <w:sz w:val="16"/>
          <w:szCs w:val="16"/>
        </w:rPr>
      </w:pPr>
    </w:p>
    <w:p w:rsidR="004A64BF" w:rsidRDefault="004A64BF" w:rsidP="004A64BF">
      <w:pPr>
        <w:autoSpaceDE w:val="0"/>
        <w:autoSpaceDN w:val="0"/>
        <w:adjustRightInd w:val="0"/>
        <w:spacing w:after="0" w:line="240" w:lineRule="auto"/>
        <w:jc w:val="both"/>
        <w:rPr>
          <w:rFonts w:cs="Times New Roman"/>
          <w:b/>
          <w:color w:val="000000"/>
          <w:szCs w:val="24"/>
        </w:rPr>
      </w:pPr>
      <w:r>
        <w:rPr>
          <w:rFonts w:cs="Times New Roman"/>
          <w:color w:val="000000"/>
          <w:szCs w:val="24"/>
        </w:rPr>
        <w:t xml:space="preserve">Canto: </w:t>
      </w:r>
      <w:r w:rsidRPr="004A64BF">
        <w:rPr>
          <w:rFonts w:cs="Times New Roman"/>
          <w:b/>
          <w:color w:val="000000"/>
          <w:szCs w:val="24"/>
        </w:rPr>
        <w:t>Il mio diletto</w:t>
      </w:r>
    </w:p>
    <w:p w:rsidR="004A64BF" w:rsidRDefault="004A64BF" w:rsidP="004A64BF">
      <w:pPr>
        <w:autoSpaceDE w:val="0"/>
        <w:autoSpaceDN w:val="0"/>
        <w:adjustRightInd w:val="0"/>
        <w:spacing w:after="0" w:line="240" w:lineRule="auto"/>
        <w:jc w:val="center"/>
        <w:rPr>
          <w:rFonts w:cs="Times New Roman"/>
          <w:b/>
          <w:color w:val="000000"/>
          <w:szCs w:val="24"/>
        </w:rPr>
      </w:pPr>
      <w:r>
        <w:rPr>
          <w:rFonts w:cs="Times New Roman"/>
          <w:b/>
          <w:color w:val="000000"/>
          <w:szCs w:val="24"/>
        </w:rPr>
        <w:t>SALMO 101</w:t>
      </w:r>
    </w:p>
    <w:p w:rsidR="004A64BF" w:rsidRPr="0000486F" w:rsidRDefault="004A64BF" w:rsidP="004A64BF">
      <w:pPr>
        <w:autoSpaceDE w:val="0"/>
        <w:autoSpaceDN w:val="0"/>
        <w:adjustRightInd w:val="0"/>
        <w:spacing w:after="0" w:line="240" w:lineRule="auto"/>
        <w:jc w:val="center"/>
        <w:rPr>
          <w:rFonts w:cs="Times New Roman"/>
          <w:b/>
          <w:color w:val="000000"/>
          <w:sz w:val="16"/>
          <w:szCs w:val="16"/>
        </w:rPr>
      </w:pP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Signore, ascolta la mia preghiera,</w:t>
      </w:r>
      <w:r>
        <w:rPr>
          <w:rFonts w:cs="Times New Roman"/>
          <w:szCs w:val="24"/>
        </w:rPr>
        <w:t xml:space="preserve"> </w:t>
      </w:r>
      <w:r w:rsidRPr="004A64BF">
        <w:rPr>
          <w:rFonts w:cs="Times New Roman"/>
          <w:szCs w:val="24"/>
        </w:rPr>
        <w:t>a te giunga il mio grido.</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Non nascondermi il tuo volto;</w:t>
      </w:r>
      <w:r>
        <w:rPr>
          <w:rFonts w:cs="Times New Roman"/>
          <w:szCs w:val="24"/>
        </w:rPr>
        <w:t xml:space="preserve"> </w:t>
      </w:r>
      <w:r w:rsidRPr="004A64BF">
        <w:rPr>
          <w:rFonts w:cs="Times New Roman"/>
          <w:szCs w:val="24"/>
        </w:rPr>
        <w:t>nel giorno della mia angoscia</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piega verso di me l'orecchio.</w:t>
      </w:r>
      <w:r>
        <w:rPr>
          <w:rFonts w:cs="Times New Roman"/>
          <w:szCs w:val="24"/>
        </w:rPr>
        <w:t xml:space="preserve"> </w:t>
      </w:r>
      <w:r w:rsidRPr="004A64BF">
        <w:rPr>
          <w:rFonts w:cs="Times New Roman"/>
          <w:szCs w:val="24"/>
        </w:rPr>
        <w:t>Quando ti invoco: presto, rispondimi.</w:t>
      </w:r>
    </w:p>
    <w:p w:rsidR="004A64BF" w:rsidRPr="004A64BF" w:rsidRDefault="004A64BF" w:rsidP="004A64BF">
      <w:pPr>
        <w:autoSpaceDE w:val="0"/>
        <w:autoSpaceDN w:val="0"/>
        <w:adjustRightInd w:val="0"/>
        <w:spacing w:after="0" w:line="240" w:lineRule="auto"/>
        <w:ind w:firstLine="708"/>
        <w:rPr>
          <w:rFonts w:cs="Times New Roman"/>
          <w:szCs w:val="24"/>
        </w:rPr>
      </w:pPr>
      <w:r w:rsidRPr="004A64BF">
        <w:rPr>
          <w:rFonts w:cs="Times New Roman"/>
          <w:szCs w:val="24"/>
        </w:rPr>
        <w:t>Si dissolvono in fumo i miei giorni</w:t>
      </w:r>
      <w:r>
        <w:rPr>
          <w:rFonts w:cs="Times New Roman"/>
          <w:szCs w:val="24"/>
        </w:rPr>
        <w:t xml:space="preserve"> </w:t>
      </w:r>
      <w:r w:rsidRPr="004A64BF">
        <w:rPr>
          <w:rFonts w:cs="Times New Roman"/>
          <w:szCs w:val="24"/>
        </w:rPr>
        <w:t>e come brace ardono le mie ossa.</w:t>
      </w:r>
    </w:p>
    <w:p w:rsidR="004A64BF" w:rsidRPr="004A64BF" w:rsidRDefault="004A64BF" w:rsidP="004A64BF">
      <w:pPr>
        <w:autoSpaceDE w:val="0"/>
        <w:autoSpaceDN w:val="0"/>
        <w:adjustRightInd w:val="0"/>
        <w:spacing w:after="0" w:line="240" w:lineRule="auto"/>
        <w:ind w:firstLine="708"/>
        <w:rPr>
          <w:rFonts w:cs="Times New Roman"/>
          <w:szCs w:val="24"/>
        </w:rPr>
      </w:pPr>
      <w:r w:rsidRPr="004A64BF">
        <w:rPr>
          <w:rFonts w:cs="Times New Roman"/>
          <w:szCs w:val="24"/>
        </w:rPr>
        <w:t>Il mio cuore abbattuto come erba inaridisce,</w:t>
      </w:r>
      <w:r>
        <w:rPr>
          <w:rFonts w:cs="Times New Roman"/>
          <w:szCs w:val="24"/>
        </w:rPr>
        <w:t xml:space="preserve"> </w:t>
      </w:r>
      <w:r w:rsidRPr="004A64BF">
        <w:rPr>
          <w:rFonts w:cs="Times New Roman"/>
          <w:szCs w:val="24"/>
        </w:rPr>
        <w:t>dimentico di mangiare il mio pane.</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Per il lungo mio gemere</w:t>
      </w:r>
      <w:r>
        <w:rPr>
          <w:rFonts w:cs="Times New Roman"/>
          <w:szCs w:val="24"/>
        </w:rPr>
        <w:t xml:space="preserve"> </w:t>
      </w:r>
      <w:r w:rsidRPr="004A64BF">
        <w:rPr>
          <w:rFonts w:cs="Times New Roman"/>
          <w:szCs w:val="24"/>
        </w:rPr>
        <w:t>aderisce la mia pelle alle mie ossa.</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Sono simile al pellicano del deserto,</w:t>
      </w:r>
      <w:r>
        <w:rPr>
          <w:rFonts w:cs="Times New Roman"/>
          <w:szCs w:val="24"/>
        </w:rPr>
        <w:t xml:space="preserve"> </w:t>
      </w:r>
      <w:r w:rsidRPr="004A64BF">
        <w:rPr>
          <w:rFonts w:cs="Times New Roman"/>
          <w:szCs w:val="24"/>
        </w:rPr>
        <w:t>sono come un gufo tra le rovine.</w:t>
      </w:r>
    </w:p>
    <w:p w:rsidR="004A64BF" w:rsidRPr="004A64BF" w:rsidRDefault="004A64BF" w:rsidP="004A64BF">
      <w:pPr>
        <w:autoSpaceDE w:val="0"/>
        <w:autoSpaceDN w:val="0"/>
        <w:adjustRightInd w:val="0"/>
        <w:spacing w:after="0" w:line="240" w:lineRule="auto"/>
        <w:ind w:firstLine="708"/>
        <w:rPr>
          <w:rFonts w:cs="Times New Roman"/>
          <w:szCs w:val="24"/>
        </w:rPr>
      </w:pPr>
      <w:r w:rsidRPr="004A64BF">
        <w:rPr>
          <w:rFonts w:cs="Times New Roman"/>
          <w:szCs w:val="24"/>
        </w:rPr>
        <w:t>Veglio e gemo</w:t>
      </w:r>
      <w:r>
        <w:rPr>
          <w:rFonts w:cs="Times New Roman"/>
          <w:szCs w:val="24"/>
        </w:rPr>
        <w:t xml:space="preserve"> </w:t>
      </w:r>
      <w:r w:rsidRPr="004A64BF">
        <w:rPr>
          <w:rFonts w:cs="Times New Roman"/>
          <w:szCs w:val="24"/>
        </w:rPr>
        <w:t>come uccello solitario sopra un tetto.</w:t>
      </w:r>
    </w:p>
    <w:p w:rsidR="004A64BF" w:rsidRPr="004A64BF" w:rsidRDefault="004A64BF" w:rsidP="004A64BF">
      <w:pPr>
        <w:autoSpaceDE w:val="0"/>
        <w:autoSpaceDN w:val="0"/>
        <w:adjustRightInd w:val="0"/>
        <w:spacing w:after="0" w:line="240" w:lineRule="auto"/>
        <w:ind w:firstLine="708"/>
        <w:rPr>
          <w:rFonts w:cs="Times New Roman"/>
          <w:szCs w:val="24"/>
        </w:rPr>
      </w:pPr>
      <w:r w:rsidRPr="004A64BF">
        <w:rPr>
          <w:rFonts w:cs="Times New Roman"/>
          <w:szCs w:val="24"/>
        </w:rPr>
        <w:t>Tutto il giorno mi insultano i miei nemici,</w:t>
      </w:r>
      <w:r>
        <w:rPr>
          <w:rFonts w:cs="Times New Roman"/>
          <w:szCs w:val="24"/>
        </w:rPr>
        <w:t xml:space="preserve"> </w:t>
      </w:r>
      <w:r w:rsidRPr="004A64BF">
        <w:rPr>
          <w:rFonts w:cs="Times New Roman"/>
          <w:szCs w:val="24"/>
        </w:rPr>
        <w:t>furenti imprecano contro il mio nome.</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Di cenere mi nutro come di pane,</w:t>
      </w:r>
      <w:r>
        <w:rPr>
          <w:rFonts w:cs="Times New Roman"/>
          <w:szCs w:val="24"/>
        </w:rPr>
        <w:t xml:space="preserve"> </w:t>
      </w:r>
      <w:r w:rsidRPr="004A64BF">
        <w:rPr>
          <w:rFonts w:cs="Times New Roman"/>
          <w:szCs w:val="24"/>
        </w:rPr>
        <w:t>alla mia bevanda mescolo il pianto,</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davanti alla tua collera e al tuo sdegno,</w:t>
      </w:r>
      <w:r>
        <w:rPr>
          <w:rFonts w:cs="Times New Roman"/>
          <w:szCs w:val="24"/>
        </w:rPr>
        <w:t xml:space="preserve"> </w:t>
      </w:r>
      <w:r w:rsidRPr="004A64BF">
        <w:rPr>
          <w:rFonts w:cs="Times New Roman"/>
          <w:szCs w:val="24"/>
        </w:rPr>
        <w:t>perché mi sollevi e mi scagli lontano.</w:t>
      </w:r>
    </w:p>
    <w:p w:rsidR="004A64BF" w:rsidRPr="004A64BF" w:rsidRDefault="004A64BF" w:rsidP="004A64BF">
      <w:pPr>
        <w:autoSpaceDE w:val="0"/>
        <w:autoSpaceDN w:val="0"/>
        <w:adjustRightInd w:val="0"/>
        <w:spacing w:after="0" w:line="240" w:lineRule="auto"/>
        <w:ind w:firstLine="708"/>
        <w:rPr>
          <w:rFonts w:cs="Times New Roman"/>
          <w:szCs w:val="24"/>
        </w:rPr>
      </w:pPr>
      <w:r w:rsidRPr="004A64BF">
        <w:rPr>
          <w:rFonts w:cs="Times New Roman"/>
          <w:szCs w:val="24"/>
        </w:rPr>
        <w:t>I miei giorni sono come ombra che declina,</w:t>
      </w:r>
      <w:r>
        <w:rPr>
          <w:rFonts w:cs="Times New Roman"/>
          <w:szCs w:val="24"/>
        </w:rPr>
        <w:t xml:space="preserve"> </w:t>
      </w:r>
      <w:r w:rsidRPr="004A64BF">
        <w:rPr>
          <w:rFonts w:cs="Times New Roman"/>
          <w:szCs w:val="24"/>
        </w:rPr>
        <w:t>e io come erba inaridisco.</w:t>
      </w:r>
    </w:p>
    <w:p w:rsidR="004A64BF" w:rsidRPr="004A64BF" w:rsidRDefault="004A64BF" w:rsidP="004A64BF">
      <w:pPr>
        <w:autoSpaceDE w:val="0"/>
        <w:autoSpaceDN w:val="0"/>
        <w:adjustRightInd w:val="0"/>
        <w:spacing w:after="0" w:line="240" w:lineRule="auto"/>
        <w:ind w:firstLine="708"/>
        <w:rPr>
          <w:rFonts w:cs="Times New Roman"/>
          <w:szCs w:val="24"/>
        </w:rPr>
      </w:pPr>
      <w:r w:rsidRPr="004A64BF">
        <w:rPr>
          <w:rFonts w:cs="Times New Roman"/>
          <w:szCs w:val="24"/>
        </w:rPr>
        <w:t>Ma tu, Signore, rimani in eterno,</w:t>
      </w:r>
      <w:r>
        <w:rPr>
          <w:rFonts w:cs="Times New Roman"/>
          <w:szCs w:val="24"/>
        </w:rPr>
        <w:t xml:space="preserve"> </w:t>
      </w:r>
      <w:r w:rsidRPr="004A64BF">
        <w:rPr>
          <w:rFonts w:cs="Times New Roman"/>
          <w:szCs w:val="24"/>
        </w:rPr>
        <w:t>il tuo ricordo per ogni generazione.</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Tu sorgerai, avrai pietà di Sion,</w:t>
      </w:r>
      <w:r>
        <w:rPr>
          <w:rFonts w:cs="Times New Roman"/>
          <w:szCs w:val="24"/>
        </w:rPr>
        <w:t xml:space="preserve"> </w:t>
      </w:r>
      <w:r w:rsidRPr="004A64BF">
        <w:rPr>
          <w:rFonts w:cs="Times New Roman"/>
          <w:szCs w:val="24"/>
        </w:rPr>
        <w:t>perché è tempo di usarle misericordia:</w:t>
      </w:r>
      <w:r>
        <w:rPr>
          <w:rFonts w:cs="Times New Roman"/>
          <w:szCs w:val="24"/>
        </w:rPr>
        <w:t xml:space="preserve"> </w:t>
      </w:r>
      <w:r w:rsidRPr="004A64BF">
        <w:rPr>
          <w:rFonts w:cs="Times New Roman"/>
          <w:szCs w:val="24"/>
        </w:rPr>
        <w:t>l'ora è giunta.</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Poiché ai tuoi servi sono care le sue pietre</w:t>
      </w:r>
      <w:r w:rsidR="0000486F">
        <w:rPr>
          <w:rFonts w:cs="Times New Roman"/>
          <w:szCs w:val="24"/>
        </w:rPr>
        <w:t xml:space="preserve"> </w:t>
      </w:r>
      <w:r w:rsidRPr="004A64BF">
        <w:rPr>
          <w:rFonts w:cs="Times New Roman"/>
          <w:szCs w:val="24"/>
        </w:rPr>
        <w:t>e li muove a pietà la sua rovina.</w:t>
      </w:r>
    </w:p>
    <w:p w:rsidR="004A64BF" w:rsidRPr="004A64BF" w:rsidRDefault="004A64BF" w:rsidP="0000486F">
      <w:pPr>
        <w:autoSpaceDE w:val="0"/>
        <w:autoSpaceDN w:val="0"/>
        <w:adjustRightInd w:val="0"/>
        <w:spacing w:after="0" w:line="240" w:lineRule="auto"/>
        <w:ind w:firstLine="708"/>
        <w:rPr>
          <w:rFonts w:cs="Times New Roman"/>
          <w:szCs w:val="24"/>
        </w:rPr>
      </w:pPr>
      <w:r w:rsidRPr="004A64BF">
        <w:rPr>
          <w:rFonts w:cs="Times New Roman"/>
          <w:szCs w:val="24"/>
        </w:rPr>
        <w:t>I popoli temeranno il nome del Signore</w:t>
      </w:r>
      <w:r w:rsidR="0000486F">
        <w:rPr>
          <w:rFonts w:cs="Times New Roman"/>
          <w:szCs w:val="24"/>
        </w:rPr>
        <w:t xml:space="preserve"> </w:t>
      </w:r>
      <w:r w:rsidRPr="004A64BF">
        <w:rPr>
          <w:rFonts w:cs="Times New Roman"/>
          <w:szCs w:val="24"/>
        </w:rPr>
        <w:t>e tutti i re della terra la tua gloria,</w:t>
      </w:r>
    </w:p>
    <w:p w:rsidR="004A64BF" w:rsidRPr="004A64BF" w:rsidRDefault="004A64BF" w:rsidP="0000486F">
      <w:pPr>
        <w:autoSpaceDE w:val="0"/>
        <w:autoSpaceDN w:val="0"/>
        <w:adjustRightInd w:val="0"/>
        <w:spacing w:after="0" w:line="240" w:lineRule="auto"/>
        <w:ind w:firstLine="708"/>
        <w:rPr>
          <w:rFonts w:cs="Times New Roman"/>
          <w:szCs w:val="24"/>
        </w:rPr>
      </w:pPr>
      <w:r w:rsidRPr="004A64BF">
        <w:rPr>
          <w:rFonts w:cs="Times New Roman"/>
          <w:szCs w:val="24"/>
        </w:rPr>
        <w:t>quando il Signore avrà ricostruito Sion</w:t>
      </w:r>
      <w:r w:rsidR="0000486F">
        <w:rPr>
          <w:rFonts w:cs="Times New Roman"/>
          <w:szCs w:val="24"/>
        </w:rPr>
        <w:t xml:space="preserve"> </w:t>
      </w:r>
      <w:r w:rsidRPr="004A64BF">
        <w:rPr>
          <w:rFonts w:cs="Times New Roman"/>
          <w:szCs w:val="24"/>
        </w:rPr>
        <w:t>e sarà apparso in tutto il suo splendore.</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Egli si volge alla preghiera del misero</w:t>
      </w:r>
      <w:r w:rsidR="0000486F">
        <w:rPr>
          <w:rFonts w:cs="Times New Roman"/>
          <w:szCs w:val="24"/>
        </w:rPr>
        <w:t xml:space="preserve"> </w:t>
      </w:r>
      <w:r w:rsidRPr="004A64BF">
        <w:rPr>
          <w:rFonts w:cs="Times New Roman"/>
          <w:szCs w:val="24"/>
        </w:rPr>
        <w:t>e non disprezza la sua supplica.</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Questo si scriva per la generazione futura</w:t>
      </w:r>
      <w:r w:rsidR="0000486F">
        <w:rPr>
          <w:rFonts w:cs="Times New Roman"/>
          <w:szCs w:val="24"/>
        </w:rPr>
        <w:t xml:space="preserve"> </w:t>
      </w:r>
      <w:r w:rsidRPr="004A64BF">
        <w:rPr>
          <w:rFonts w:cs="Times New Roman"/>
          <w:szCs w:val="24"/>
        </w:rPr>
        <w:t>e un popolo nuovo darà lode al Signore.</w:t>
      </w:r>
    </w:p>
    <w:p w:rsidR="004A64BF" w:rsidRPr="004A64BF" w:rsidRDefault="004A64BF" w:rsidP="0000486F">
      <w:pPr>
        <w:autoSpaceDE w:val="0"/>
        <w:autoSpaceDN w:val="0"/>
        <w:adjustRightInd w:val="0"/>
        <w:spacing w:after="0" w:line="240" w:lineRule="auto"/>
        <w:ind w:firstLine="708"/>
        <w:rPr>
          <w:rFonts w:cs="Times New Roman"/>
          <w:szCs w:val="24"/>
        </w:rPr>
      </w:pPr>
      <w:r w:rsidRPr="004A64BF">
        <w:rPr>
          <w:rFonts w:cs="Times New Roman"/>
          <w:szCs w:val="24"/>
        </w:rPr>
        <w:t>Il Signore si è affacciato dall'alto del suo santuario,</w:t>
      </w:r>
      <w:r w:rsidR="0000486F">
        <w:rPr>
          <w:rFonts w:cs="Times New Roman"/>
          <w:szCs w:val="24"/>
        </w:rPr>
        <w:t xml:space="preserve"> </w:t>
      </w:r>
      <w:r w:rsidRPr="004A64BF">
        <w:rPr>
          <w:rFonts w:cs="Times New Roman"/>
          <w:szCs w:val="24"/>
        </w:rPr>
        <w:t>dal cielo ha guardato la terra,</w:t>
      </w:r>
    </w:p>
    <w:p w:rsidR="004A64BF" w:rsidRPr="004A64BF" w:rsidRDefault="004A64BF" w:rsidP="0000486F">
      <w:pPr>
        <w:autoSpaceDE w:val="0"/>
        <w:autoSpaceDN w:val="0"/>
        <w:adjustRightInd w:val="0"/>
        <w:spacing w:after="0" w:line="240" w:lineRule="auto"/>
        <w:ind w:firstLine="708"/>
        <w:rPr>
          <w:rFonts w:cs="Times New Roman"/>
          <w:szCs w:val="24"/>
        </w:rPr>
      </w:pPr>
      <w:r w:rsidRPr="004A64BF">
        <w:rPr>
          <w:rFonts w:cs="Times New Roman"/>
          <w:szCs w:val="24"/>
        </w:rPr>
        <w:t>per ascoltare il gemito del prigioniero,</w:t>
      </w:r>
      <w:r w:rsidR="0000486F">
        <w:rPr>
          <w:rFonts w:cs="Times New Roman"/>
          <w:szCs w:val="24"/>
        </w:rPr>
        <w:t xml:space="preserve"> </w:t>
      </w:r>
      <w:r w:rsidRPr="004A64BF">
        <w:rPr>
          <w:rFonts w:cs="Times New Roman"/>
          <w:szCs w:val="24"/>
        </w:rPr>
        <w:t>per liberare i condannati a morte;</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perché sia annunziato in Sion il nome del Signore</w:t>
      </w:r>
      <w:r w:rsidR="0000486F">
        <w:rPr>
          <w:rFonts w:cs="Times New Roman"/>
          <w:szCs w:val="24"/>
        </w:rPr>
        <w:t xml:space="preserve"> </w:t>
      </w:r>
      <w:r w:rsidRPr="004A64BF">
        <w:rPr>
          <w:rFonts w:cs="Times New Roman"/>
          <w:szCs w:val="24"/>
        </w:rPr>
        <w:t>e la sua lode in Gerusalemme,</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quando si aduneranno insieme i popoli</w:t>
      </w:r>
      <w:r w:rsidR="0000486F">
        <w:rPr>
          <w:rFonts w:cs="Times New Roman"/>
          <w:szCs w:val="24"/>
        </w:rPr>
        <w:t xml:space="preserve"> </w:t>
      </w:r>
      <w:r w:rsidRPr="004A64BF">
        <w:rPr>
          <w:rFonts w:cs="Times New Roman"/>
          <w:szCs w:val="24"/>
        </w:rPr>
        <w:t>e i regni per servire il Signore.</w:t>
      </w:r>
    </w:p>
    <w:p w:rsidR="004A64BF" w:rsidRPr="004A64BF" w:rsidRDefault="004A64BF" w:rsidP="0000486F">
      <w:pPr>
        <w:autoSpaceDE w:val="0"/>
        <w:autoSpaceDN w:val="0"/>
        <w:adjustRightInd w:val="0"/>
        <w:spacing w:after="0" w:line="240" w:lineRule="auto"/>
        <w:ind w:firstLine="708"/>
        <w:rPr>
          <w:rFonts w:cs="Times New Roman"/>
          <w:szCs w:val="24"/>
        </w:rPr>
      </w:pPr>
      <w:r w:rsidRPr="004A64BF">
        <w:rPr>
          <w:rFonts w:cs="Times New Roman"/>
          <w:szCs w:val="24"/>
        </w:rPr>
        <w:t>Ha fiaccato per via la mia forza,</w:t>
      </w:r>
      <w:r w:rsidR="0000486F">
        <w:rPr>
          <w:rFonts w:cs="Times New Roman"/>
          <w:szCs w:val="24"/>
        </w:rPr>
        <w:t xml:space="preserve"> </w:t>
      </w:r>
      <w:r w:rsidRPr="004A64BF">
        <w:rPr>
          <w:rFonts w:cs="Times New Roman"/>
          <w:szCs w:val="24"/>
        </w:rPr>
        <w:t>ha abbreviato i miei giorni.</w:t>
      </w:r>
    </w:p>
    <w:p w:rsidR="0000486F" w:rsidRDefault="004A64BF" w:rsidP="0000486F">
      <w:pPr>
        <w:autoSpaceDE w:val="0"/>
        <w:autoSpaceDN w:val="0"/>
        <w:adjustRightInd w:val="0"/>
        <w:spacing w:after="0" w:line="240" w:lineRule="auto"/>
        <w:ind w:right="-427" w:firstLine="708"/>
        <w:rPr>
          <w:rFonts w:cs="Times New Roman"/>
          <w:szCs w:val="24"/>
        </w:rPr>
      </w:pPr>
      <w:r w:rsidRPr="004A64BF">
        <w:rPr>
          <w:rFonts w:cs="Times New Roman"/>
          <w:szCs w:val="24"/>
        </w:rPr>
        <w:t>Io dico: Mio Dio,</w:t>
      </w:r>
      <w:r w:rsidR="0000486F">
        <w:rPr>
          <w:rFonts w:cs="Times New Roman"/>
          <w:szCs w:val="24"/>
        </w:rPr>
        <w:t xml:space="preserve"> </w:t>
      </w:r>
      <w:r w:rsidRPr="004A64BF">
        <w:rPr>
          <w:rFonts w:cs="Times New Roman"/>
          <w:szCs w:val="24"/>
        </w:rPr>
        <w:t>non rapirmi a metà dei miei giorni;</w:t>
      </w:r>
      <w:r w:rsidR="0000486F">
        <w:rPr>
          <w:rFonts w:cs="Times New Roman"/>
          <w:szCs w:val="24"/>
        </w:rPr>
        <w:t xml:space="preserve"> </w:t>
      </w:r>
      <w:r w:rsidRPr="004A64BF">
        <w:rPr>
          <w:rFonts w:cs="Times New Roman"/>
          <w:szCs w:val="24"/>
        </w:rPr>
        <w:t>i tuoi anni durano</w:t>
      </w:r>
    </w:p>
    <w:p w:rsidR="004A64BF" w:rsidRPr="004A64BF" w:rsidRDefault="004A64BF" w:rsidP="0000486F">
      <w:pPr>
        <w:autoSpaceDE w:val="0"/>
        <w:autoSpaceDN w:val="0"/>
        <w:adjustRightInd w:val="0"/>
        <w:spacing w:after="0" w:line="240" w:lineRule="auto"/>
        <w:ind w:right="-427" w:firstLine="708"/>
        <w:rPr>
          <w:rFonts w:cs="Times New Roman"/>
          <w:szCs w:val="24"/>
        </w:rPr>
      </w:pPr>
      <w:r w:rsidRPr="004A64BF">
        <w:rPr>
          <w:rFonts w:cs="Times New Roman"/>
          <w:szCs w:val="24"/>
        </w:rPr>
        <w:t xml:space="preserve"> per ogni generazione.</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In principio tu hai fondato la terra,</w:t>
      </w:r>
      <w:r w:rsidR="0000486F">
        <w:rPr>
          <w:rFonts w:cs="Times New Roman"/>
          <w:szCs w:val="24"/>
        </w:rPr>
        <w:t xml:space="preserve"> </w:t>
      </w:r>
      <w:r w:rsidRPr="004A64BF">
        <w:rPr>
          <w:rFonts w:cs="Times New Roman"/>
          <w:szCs w:val="24"/>
        </w:rPr>
        <w:t>i cieli sono opera delle tue mani.</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Essi periranno, ma tu rimani,</w:t>
      </w:r>
      <w:r w:rsidR="0000486F">
        <w:rPr>
          <w:rFonts w:cs="Times New Roman"/>
          <w:szCs w:val="24"/>
        </w:rPr>
        <w:t xml:space="preserve"> </w:t>
      </w:r>
      <w:r w:rsidRPr="004A64BF">
        <w:rPr>
          <w:rFonts w:cs="Times New Roman"/>
          <w:szCs w:val="24"/>
        </w:rPr>
        <w:t>tutti si logorano come veste,</w:t>
      </w:r>
    </w:p>
    <w:p w:rsidR="004A64BF" w:rsidRPr="004A64BF" w:rsidRDefault="004A64BF" w:rsidP="004A64BF">
      <w:pPr>
        <w:autoSpaceDE w:val="0"/>
        <w:autoSpaceDN w:val="0"/>
        <w:adjustRightInd w:val="0"/>
        <w:spacing w:after="0" w:line="240" w:lineRule="auto"/>
        <w:rPr>
          <w:rFonts w:cs="Times New Roman"/>
          <w:szCs w:val="24"/>
        </w:rPr>
      </w:pPr>
      <w:r w:rsidRPr="004A64BF">
        <w:rPr>
          <w:rFonts w:cs="Times New Roman"/>
          <w:szCs w:val="24"/>
        </w:rPr>
        <w:t>come un abito tu li muterai</w:t>
      </w:r>
      <w:r w:rsidR="0000486F">
        <w:rPr>
          <w:rFonts w:cs="Times New Roman"/>
          <w:szCs w:val="24"/>
        </w:rPr>
        <w:t xml:space="preserve"> </w:t>
      </w:r>
      <w:r w:rsidRPr="004A64BF">
        <w:rPr>
          <w:rFonts w:cs="Times New Roman"/>
          <w:szCs w:val="24"/>
        </w:rPr>
        <w:t>ed essi passeranno.</w:t>
      </w:r>
    </w:p>
    <w:p w:rsidR="004A64BF" w:rsidRPr="004A64BF" w:rsidRDefault="004A64BF" w:rsidP="0000486F">
      <w:pPr>
        <w:autoSpaceDE w:val="0"/>
        <w:autoSpaceDN w:val="0"/>
        <w:adjustRightInd w:val="0"/>
        <w:spacing w:after="0" w:line="240" w:lineRule="auto"/>
        <w:ind w:firstLine="708"/>
        <w:rPr>
          <w:rFonts w:cs="Times New Roman"/>
          <w:szCs w:val="24"/>
        </w:rPr>
      </w:pPr>
      <w:r w:rsidRPr="004A64BF">
        <w:rPr>
          <w:rFonts w:cs="Times New Roman"/>
          <w:szCs w:val="24"/>
        </w:rPr>
        <w:t>Ma tu resti lo stesso</w:t>
      </w:r>
      <w:r w:rsidR="0000486F">
        <w:rPr>
          <w:rFonts w:cs="Times New Roman"/>
          <w:szCs w:val="24"/>
        </w:rPr>
        <w:t xml:space="preserve"> </w:t>
      </w:r>
      <w:r w:rsidRPr="004A64BF">
        <w:rPr>
          <w:rFonts w:cs="Times New Roman"/>
          <w:szCs w:val="24"/>
        </w:rPr>
        <w:t>e i tuoi anni non hanno fine.</w:t>
      </w:r>
    </w:p>
    <w:p w:rsidR="004A64BF" w:rsidRDefault="004A64BF" w:rsidP="0000486F">
      <w:pPr>
        <w:autoSpaceDE w:val="0"/>
        <w:autoSpaceDN w:val="0"/>
        <w:adjustRightInd w:val="0"/>
        <w:spacing w:after="0" w:line="240" w:lineRule="auto"/>
        <w:ind w:firstLine="708"/>
        <w:rPr>
          <w:rFonts w:cs="Times New Roman"/>
          <w:szCs w:val="24"/>
        </w:rPr>
      </w:pPr>
      <w:r w:rsidRPr="004A64BF">
        <w:rPr>
          <w:rFonts w:cs="Times New Roman"/>
          <w:szCs w:val="24"/>
        </w:rPr>
        <w:t>I figli dei tuoi servi avranno una dimora,</w:t>
      </w:r>
      <w:r w:rsidR="0000486F">
        <w:rPr>
          <w:rFonts w:cs="Times New Roman"/>
          <w:szCs w:val="24"/>
        </w:rPr>
        <w:t xml:space="preserve"> </w:t>
      </w:r>
      <w:r w:rsidRPr="004A64BF">
        <w:rPr>
          <w:rFonts w:cs="Times New Roman"/>
          <w:szCs w:val="24"/>
        </w:rPr>
        <w:t>resterà salda davanti a te la loro discendenza.</w:t>
      </w:r>
    </w:p>
    <w:p w:rsidR="0000486F" w:rsidRDefault="0000486F" w:rsidP="0000486F">
      <w:pPr>
        <w:autoSpaceDE w:val="0"/>
        <w:autoSpaceDN w:val="0"/>
        <w:adjustRightInd w:val="0"/>
        <w:spacing w:after="0" w:line="240" w:lineRule="auto"/>
        <w:ind w:firstLine="708"/>
        <w:rPr>
          <w:rFonts w:cs="Times New Roman"/>
          <w:szCs w:val="24"/>
        </w:rPr>
      </w:pPr>
    </w:p>
    <w:p w:rsidR="0000486F" w:rsidRDefault="0000486F" w:rsidP="0000486F">
      <w:pPr>
        <w:autoSpaceDE w:val="0"/>
        <w:autoSpaceDN w:val="0"/>
        <w:adjustRightInd w:val="0"/>
        <w:spacing w:after="0" w:line="240" w:lineRule="auto"/>
        <w:jc w:val="center"/>
        <w:rPr>
          <w:rFonts w:cs="Times New Roman"/>
          <w:szCs w:val="24"/>
        </w:rPr>
      </w:pPr>
      <w:r>
        <w:rPr>
          <w:rFonts w:cs="Times New Roman"/>
          <w:szCs w:val="24"/>
        </w:rPr>
        <w:t>(Rileggiamo e sottolineiamo i versetti di questo salmo</w:t>
      </w:r>
      <w:r w:rsidR="00B434BC">
        <w:rPr>
          <w:rFonts w:cs="Times New Roman"/>
          <w:szCs w:val="24"/>
        </w:rPr>
        <w:t xml:space="preserve"> dell’angoscia e della speranza)</w:t>
      </w:r>
    </w:p>
    <w:p w:rsidR="0000486F" w:rsidRDefault="00B434BC" w:rsidP="00B434BC">
      <w:pPr>
        <w:autoSpaceDE w:val="0"/>
        <w:autoSpaceDN w:val="0"/>
        <w:adjustRightInd w:val="0"/>
        <w:spacing w:after="0" w:line="240" w:lineRule="auto"/>
        <w:jc w:val="center"/>
        <w:rPr>
          <w:rFonts w:cs="Times New Roman"/>
          <w:b/>
          <w:szCs w:val="24"/>
        </w:rPr>
      </w:pPr>
      <w:r>
        <w:rPr>
          <w:rFonts w:cs="Times New Roman"/>
          <w:b/>
          <w:szCs w:val="24"/>
        </w:rPr>
        <w:lastRenderedPageBreak/>
        <w:t>INVOCHIAMO LO SPIRITO SANTO SUL NOSTRO MONDO</w:t>
      </w:r>
    </w:p>
    <w:p w:rsidR="00B434BC" w:rsidRPr="00F57BFB" w:rsidRDefault="00B434BC" w:rsidP="00B434BC">
      <w:pPr>
        <w:autoSpaceDE w:val="0"/>
        <w:autoSpaceDN w:val="0"/>
        <w:adjustRightInd w:val="0"/>
        <w:spacing w:after="0" w:line="240" w:lineRule="auto"/>
        <w:jc w:val="center"/>
        <w:rPr>
          <w:rFonts w:cs="Times New Roman"/>
          <w:b/>
          <w:sz w:val="16"/>
          <w:szCs w:val="16"/>
        </w:rPr>
      </w:pPr>
    </w:p>
    <w:p w:rsidR="00B434BC" w:rsidRDefault="00B434BC" w:rsidP="00B434BC">
      <w:pPr>
        <w:spacing w:after="0" w:line="240" w:lineRule="atLeast"/>
        <w:ind w:firstLine="708"/>
        <w:jc w:val="both"/>
        <w:rPr>
          <w:rFonts w:cs="Times New Roman"/>
        </w:rPr>
      </w:pPr>
      <w:r>
        <w:rPr>
          <w:rFonts w:cs="Times New Roman"/>
        </w:rPr>
        <w:t xml:space="preserve">A volte ci sembra eccessivo il cumulo di sofferenze che si abbatte sopra di noi e ci sembra di non riuscire a portarlo, ma se ricorriamo a Te, Gesù, nella preghiera, Tu manderai su di noi il Tuo Spirito, che </w:t>
      </w:r>
      <w:r>
        <w:rPr>
          <w:rFonts w:cs="Times New Roman"/>
          <w:b/>
        </w:rPr>
        <w:t>è padre dei poveri, datore dei doni, luce dei cuori, consolatore perfetto, dolce ospite dell’anima, dolcissimo sollievo. Nella fatica, riposo, nella calura, riparo, nel pianto, conforto</w:t>
      </w:r>
      <w:r>
        <w:rPr>
          <w:rFonts w:cs="Times New Roman"/>
        </w:rPr>
        <w:t>. Se chiederemo alla sua luce beatissima di invaderci nell’intimo, sentiremo germogliare come acqua da sorgente la pace anche in mezzo alle tribolazioni. Senza la sua forza all’uomo resta solo il suo nulla e il suo peccato, Lui lava le nostre sporcizie, bagna i cuori aridi e li rende fecondi, risana le ferite sanguinanti del cuore. La sua potenza riesce a piegare anche le testardaggini più rigide, a scaldare anche i cuori di ghiaccio a raddrizzare le vie storte. A Lui bisogna chiedere i suoi doni, sotto la sua guida potremo acquistare le virtù divine e anche il dono di una morte santa nella vita beata del cielo e lì cantare la nostra vittoria e inneggiare all’Amore Misericordioso che ci ha salvati per l’eternità.</w:t>
      </w:r>
    </w:p>
    <w:p w:rsidR="00B434BC" w:rsidRPr="00F57BFB" w:rsidRDefault="00B434BC" w:rsidP="00B434BC">
      <w:pPr>
        <w:spacing w:after="0" w:line="240" w:lineRule="atLeast"/>
        <w:ind w:firstLine="708"/>
        <w:jc w:val="both"/>
        <w:rPr>
          <w:rFonts w:cs="Times New Roman"/>
          <w:sz w:val="16"/>
          <w:szCs w:val="16"/>
        </w:rPr>
      </w:pPr>
    </w:p>
    <w:p w:rsidR="00B434BC" w:rsidRDefault="00B434BC" w:rsidP="00B434BC">
      <w:pPr>
        <w:spacing w:after="0" w:line="240" w:lineRule="atLeast"/>
        <w:jc w:val="both"/>
        <w:rPr>
          <w:rFonts w:cs="Times New Roman"/>
          <w:b/>
        </w:rPr>
      </w:pPr>
      <w:r>
        <w:rPr>
          <w:rFonts w:cs="Times New Roman"/>
        </w:rPr>
        <w:t xml:space="preserve">Canto: </w:t>
      </w:r>
      <w:r w:rsidRPr="00B434BC">
        <w:rPr>
          <w:rFonts w:cs="Times New Roman"/>
          <w:b/>
        </w:rPr>
        <w:t>Vieni, vieni Spirito d’amore</w:t>
      </w:r>
    </w:p>
    <w:p w:rsidR="00B434BC" w:rsidRPr="00F57BFB" w:rsidRDefault="00B434BC" w:rsidP="00B434BC">
      <w:pPr>
        <w:spacing w:after="0" w:line="240" w:lineRule="atLeast"/>
        <w:jc w:val="both"/>
        <w:rPr>
          <w:rFonts w:cs="Times New Roman"/>
          <w:b/>
          <w:sz w:val="16"/>
          <w:szCs w:val="16"/>
        </w:rPr>
      </w:pPr>
    </w:p>
    <w:p w:rsidR="00B434BC" w:rsidRDefault="00B434BC" w:rsidP="00B434BC">
      <w:pPr>
        <w:spacing w:after="0" w:line="240" w:lineRule="atLeast"/>
        <w:jc w:val="center"/>
        <w:rPr>
          <w:rFonts w:cs="Times New Roman"/>
          <w:b/>
          <w:szCs w:val="24"/>
        </w:rPr>
      </w:pPr>
      <w:r>
        <w:rPr>
          <w:rFonts w:cs="Times New Roman"/>
          <w:b/>
          <w:szCs w:val="24"/>
        </w:rPr>
        <w:t>SPAZIO PER LA PREGHIERA PERSONALE</w:t>
      </w:r>
    </w:p>
    <w:p w:rsidR="00B434BC" w:rsidRPr="00F57BFB" w:rsidRDefault="00B434BC" w:rsidP="00B434BC">
      <w:pPr>
        <w:spacing w:after="0" w:line="240" w:lineRule="atLeast"/>
        <w:jc w:val="center"/>
        <w:rPr>
          <w:rFonts w:cs="Times New Roman"/>
          <w:b/>
          <w:sz w:val="16"/>
          <w:szCs w:val="16"/>
        </w:rPr>
      </w:pPr>
    </w:p>
    <w:p w:rsidR="00B434BC" w:rsidRDefault="00B434BC" w:rsidP="00B434BC">
      <w:pPr>
        <w:pStyle w:val="Paragrafoelenco"/>
        <w:numPr>
          <w:ilvl w:val="0"/>
          <w:numId w:val="5"/>
        </w:numPr>
        <w:spacing w:after="0" w:line="240" w:lineRule="atLeast"/>
        <w:ind w:left="426" w:hanging="426"/>
        <w:jc w:val="both"/>
        <w:rPr>
          <w:rFonts w:cs="Times New Roman"/>
          <w:b/>
          <w:szCs w:val="24"/>
        </w:rPr>
      </w:pPr>
      <w:r>
        <w:rPr>
          <w:rFonts w:cs="Times New Roman"/>
          <w:szCs w:val="24"/>
        </w:rPr>
        <w:t xml:space="preserve">Ad ogni invocazione diciamo: </w:t>
      </w:r>
      <w:r>
        <w:rPr>
          <w:rFonts w:cs="Times New Roman"/>
          <w:b/>
          <w:szCs w:val="24"/>
        </w:rPr>
        <w:t>Signore, donaci la santa perseveranza nel bene.</w:t>
      </w:r>
    </w:p>
    <w:p w:rsidR="00B434BC" w:rsidRPr="00C70A49" w:rsidRDefault="00B434BC" w:rsidP="00B434BC">
      <w:pPr>
        <w:spacing w:after="0" w:line="240" w:lineRule="atLeast"/>
        <w:jc w:val="both"/>
        <w:rPr>
          <w:rFonts w:cs="Times New Roman"/>
          <w:b/>
          <w:sz w:val="16"/>
          <w:szCs w:val="16"/>
        </w:rPr>
      </w:pPr>
    </w:p>
    <w:p w:rsidR="00B434BC" w:rsidRDefault="00B434BC" w:rsidP="00B434BC">
      <w:pPr>
        <w:spacing w:after="0" w:line="240" w:lineRule="atLeast"/>
        <w:jc w:val="center"/>
        <w:rPr>
          <w:rFonts w:cs="Times New Roman"/>
          <w:b/>
          <w:szCs w:val="24"/>
        </w:rPr>
      </w:pPr>
      <w:r>
        <w:rPr>
          <w:rFonts w:cs="Times New Roman"/>
          <w:b/>
          <w:szCs w:val="24"/>
        </w:rPr>
        <w:t>*********************************</w:t>
      </w:r>
    </w:p>
    <w:p w:rsidR="00B434BC" w:rsidRPr="00C70A49" w:rsidRDefault="00B434BC" w:rsidP="00B434BC">
      <w:pPr>
        <w:pStyle w:val="Paragrafoelenco"/>
        <w:numPr>
          <w:ilvl w:val="0"/>
          <w:numId w:val="5"/>
        </w:numPr>
        <w:spacing w:after="0" w:line="240" w:lineRule="atLeast"/>
        <w:ind w:left="426" w:hanging="426"/>
        <w:jc w:val="both"/>
        <w:rPr>
          <w:rFonts w:cs="Times New Roman"/>
          <w:b/>
          <w:szCs w:val="24"/>
        </w:rPr>
      </w:pPr>
      <w:r>
        <w:rPr>
          <w:rFonts w:cs="Times New Roman"/>
          <w:szCs w:val="24"/>
        </w:rPr>
        <w:t>Concludiamo con una preghiera per chiedere la fedeltà nell’amore:</w:t>
      </w:r>
    </w:p>
    <w:p w:rsidR="00B434BC" w:rsidRPr="00F57BFB" w:rsidRDefault="00B434BC" w:rsidP="00B434BC">
      <w:pPr>
        <w:spacing w:after="0" w:line="240" w:lineRule="atLeast"/>
        <w:ind w:left="708"/>
        <w:jc w:val="both"/>
        <w:rPr>
          <w:rFonts w:cs="Times New Roman"/>
          <w:b/>
          <w:sz w:val="16"/>
          <w:szCs w:val="16"/>
        </w:rPr>
      </w:pPr>
    </w:p>
    <w:p w:rsidR="00604387" w:rsidRDefault="00B434BC" w:rsidP="00F57BFB">
      <w:pPr>
        <w:autoSpaceDE w:val="0"/>
        <w:autoSpaceDN w:val="0"/>
        <w:adjustRightInd w:val="0"/>
        <w:spacing w:after="0" w:line="240" w:lineRule="auto"/>
        <w:ind w:firstLine="709"/>
        <w:jc w:val="both"/>
        <w:rPr>
          <w:rFonts w:cs="Times New Roman"/>
          <w:color w:val="000000"/>
          <w:szCs w:val="24"/>
        </w:rPr>
      </w:pPr>
      <w:r>
        <w:rPr>
          <w:rFonts w:cs="Times New Roman"/>
          <w:b/>
          <w:szCs w:val="24"/>
        </w:rPr>
        <w:t>Signore, ti chiediamo il dono inestimabile</w:t>
      </w:r>
      <w:r w:rsidR="00604387">
        <w:rPr>
          <w:rFonts w:cs="Times New Roman"/>
          <w:b/>
          <w:szCs w:val="24"/>
        </w:rPr>
        <w:t xml:space="preserve"> di rimanere nell’amore. E</w:t>
      </w:r>
      <w:r w:rsidR="00907FD0">
        <w:rPr>
          <w:rFonts w:cs="Times New Roman"/>
          <w:b/>
          <w:szCs w:val="24"/>
        </w:rPr>
        <w:t>’</w:t>
      </w:r>
      <w:r w:rsidR="00604387">
        <w:rPr>
          <w:rFonts w:cs="Times New Roman"/>
          <w:b/>
          <w:szCs w:val="24"/>
        </w:rPr>
        <w:t xml:space="preserve"> il tuo ultimo desiderio e il tuo testamento: “</w:t>
      </w:r>
      <w:r w:rsidR="00604387" w:rsidRPr="00604387">
        <w:rPr>
          <w:rFonts w:cs="Times New Roman"/>
          <w:b/>
          <w:szCs w:val="24"/>
        </w:rPr>
        <w:t>Come il Padre ha amato me, così anch'io ho amato voi. Rimanete nel mio amore.</w:t>
      </w:r>
      <w:r w:rsidR="00604387">
        <w:rPr>
          <w:rFonts w:cs="Times New Roman"/>
          <w:b/>
          <w:szCs w:val="24"/>
        </w:rPr>
        <w:t xml:space="preserve"> </w:t>
      </w:r>
      <w:r w:rsidR="00604387" w:rsidRPr="00604387">
        <w:rPr>
          <w:rFonts w:cs="Times New Roman"/>
          <w:b/>
          <w:szCs w:val="24"/>
        </w:rPr>
        <w:t>Se osserverete i miei comandamenti, rimarrete nel mio amore, come io ho osservato i comandamenti del Padre mio e rimango nel suo amore.</w:t>
      </w:r>
      <w:r w:rsidR="00604387">
        <w:rPr>
          <w:rFonts w:cs="Times New Roman"/>
          <w:b/>
          <w:szCs w:val="24"/>
        </w:rPr>
        <w:t xml:space="preserve"> </w:t>
      </w:r>
      <w:r w:rsidR="00604387" w:rsidRPr="00604387">
        <w:rPr>
          <w:rFonts w:cs="Times New Roman"/>
          <w:b/>
          <w:szCs w:val="24"/>
        </w:rPr>
        <w:t>Questo vi ho detto perché la mia gioia sia in voi e la vostra gioia sia piena.</w:t>
      </w:r>
      <w:r w:rsidR="00604387">
        <w:rPr>
          <w:rFonts w:cs="Times New Roman"/>
          <w:b/>
          <w:szCs w:val="24"/>
        </w:rPr>
        <w:t xml:space="preserve"> </w:t>
      </w:r>
      <w:r w:rsidR="00604387" w:rsidRPr="00604387">
        <w:rPr>
          <w:rFonts w:cs="Times New Roman"/>
          <w:b/>
          <w:szCs w:val="24"/>
        </w:rPr>
        <w:t>Questo è il mio comandamento: che vi amiate gli uni gli altri, come io vi ho amati</w:t>
      </w:r>
      <w:r w:rsidR="00604387">
        <w:rPr>
          <w:rFonts w:cs="Times New Roman"/>
          <w:b/>
          <w:szCs w:val="24"/>
        </w:rPr>
        <w:t>”</w:t>
      </w:r>
      <w:r w:rsidR="00604387" w:rsidRPr="00604387">
        <w:rPr>
          <w:rFonts w:cs="Times New Roman"/>
          <w:b/>
          <w:szCs w:val="24"/>
        </w:rPr>
        <w:t>.</w:t>
      </w:r>
      <w:r w:rsidR="00604387">
        <w:rPr>
          <w:rFonts w:cs="Times New Roman"/>
          <w:b/>
          <w:szCs w:val="24"/>
        </w:rPr>
        <w:t xml:space="preserve"> </w:t>
      </w:r>
      <w:r w:rsidR="00604387">
        <w:rPr>
          <w:rFonts w:cs="Times New Roman"/>
          <w:szCs w:val="24"/>
        </w:rPr>
        <w:t>(</w:t>
      </w:r>
      <w:proofErr w:type="spellStart"/>
      <w:r w:rsidR="00604387" w:rsidRPr="00604387">
        <w:rPr>
          <w:rFonts w:cs="Times New Roman"/>
          <w:color w:val="000000"/>
          <w:szCs w:val="24"/>
        </w:rPr>
        <w:t>Gv</w:t>
      </w:r>
      <w:proofErr w:type="spellEnd"/>
      <w:r w:rsidR="00604387" w:rsidRPr="00604387">
        <w:rPr>
          <w:rFonts w:cs="Times New Roman"/>
          <w:color w:val="000000"/>
          <w:szCs w:val="24"/>
        </w:rPr>
        <w:t xml:space="preserve"> 15:9-12</w:t>
      </w:r>
      <w:r w:rsidR="00604387">
        <w:rPr>
          <w:rFonts w:cs="Times New Roman"/>
          <w:color w:val="000000"/>
          <w:szCs w:val="24"/>
        </w:rPr>
        <w:t xml:space="preserve">) </w:t>
      </w:r>
    </w:p>
    <w:p w:rsidR="00604387" w:rsidRDefault="00604387" w:rsidP="00F57BFB">
      <w:pPr>
        <w:autoSpaceDE w:val="0"/>
        <w:autoSpaceDN w:val="0"/>
        <w:adjustRightInd w:val="0"/>
        <w:spacing w:after="0" w:line="240" w:lineRule="auto"/>
        <w:ind w:firstLine="709"/>
        <w:jc w:val="both"/>
        <w:rPr>
          <w:rFonts w:cs="Times New Roman"/>
          <w:b/>
          <w:color w:val="000000"/>
          <w:szCs w:val="24"/>
        </w:rPr>
      </w:pPr>
      <w:r w:rsidRPr="00604387">
        <w:rPr>
          <w:rFonts w:cs="Times New Roman"/>
          <w:b/>
          <w:color w:val="000000"/>
          <w:szCs w:val="24"/>
        </w:rPr>
        <w:t>Tu</w:t>
      </w:r>
      <w:r w:rsidR="00F57BFB">
        <w:rPr>
          <w:rFonts w:cs="Times New Roman"/>
          <w:b/>
          <w:color w:val="000000"/>
          <w:szCs w:val="24"/>
        </w:rPr>
        <w:t>, Gesù,</w:t>
      </w:r>
      <w:r w:rsidRPr="00604387">
        <w:rPr>
          <w:rFonts w:cs="Times New Roman"/>
          <w:b/>
          <w:color w:val="000000"/>
          <w:szCs w:val="24"/>
        </w:rPr>
        <w:t xml:space="preserve"> poni a modello del nostro amore la comunione trinitaria: un amore sostanziale, che fonde in unità i</w:t>
      </w:r>
      <w:r w:rsidR="00D54242">
        <w:rPr>
          <w:rFonts w:cs="Times New Roman"/>
          <w:b/>
          <w:color w:val="000000"/>
          <w:szCs w:val="24"/>
        </w:rPr>
        <w:t>l Padre e Te Figlio</w:t>
      </w:r>
      <w:r w:rsidRPr="00604387">
        <w:rPr>
          <w:rFonts w:cs="Times New Roman"/>
          <w:b/>
          <w:color w:val="000000"/>
          <w:szCs w:val="24"/>
        </w:rPr>
        <w:t>.</w:t>
      </w:r>
      <w:r>
        <w:rPr>
          <w:rFonts w:cs="Times New Roman"/>
          <w:b/>
          <w:color w:val="000000"/>
          <w:szCs w:val="24"/>
        </w:rPr>
        <w:t xml:space="preserve"> Cambia allora i nostri cuori egoisti e rendili simili al Tuo. Come Tu sei stato fedele al Padre fino a poter dire: “Padre, tutto è compiuto”</w:t>
      </w:r>
      <w:r w:rsidR="004E3398">
        <w:rPr>
          <w:rFonts w:cs="Times New Roman"/>
          <w:b/>
          <w:color w:val="000000"/>
          <w:szCs w:val="24"/>
        </w:rPr>
        <w:t xml:space="preserve">, per il Tuo sacrificio totale, rendici capaci di superare tutte le tentazioni che minano la nostra unione, perché ognuno di noi, al termine della vita, possa dire: “Padre, ho compiuto il progetto che avevi fatto su di me e fiducioso metto nelle Tue mani l’anima che hai infuso in me fin dal seno materno”. Amen. </w:t>
      </w:r>
    </w:p>
    <w:p w:rsidR="00D54242" w:rsidRPr="00604387" w:rsidRDefault="00D54242" w:rsidP="00F57BFB">
      <w:pPr>
        <w:autoSpaceDE w:val="0"/>
        <w:autoSpaceDN w:val="0"/>
        <w:adjustRightInd w:val="0"/>
        <w:spacing w:after="0" w:line="240" w:lineRule="auto"/>
        <w:ind w:firstLine="709"/>
        <w:jc w:val="both"/>
        <w:rPr>
          <w:rFonts w:cs="Times New Roman"/>
          <w:b/>
          <w:color w:val="000000"/>
          <w:szCs w:val="24"/>
        </w:rPr>
      </w:pPr>
    </w:p>
    <w:p w:rsidR="00B434BC" w:rsidRDefault="00B434BC" w:rsidP="00B434BC">
      <w:pPr>
        <w:spacing w:after="0" w:line="240" w:lineRule="atLeast"/>
        <w:jc w:val="center"/>
        <w:rPr>
          <w:rFonts w:cs="Times New Roman"/>
          <w:b/>
          <w:szCs w:val="24"/>
        </w:rPr>
      </w:pPr>
      <w:r>
        <w:rPr>
          <w:rFonts w:cs="Times New Roman"/>
          <w:b/>
          <w:szCs w:val="24"/>
        </w:rPr>
        <w:t>BENEDIZIONE EUCARISTICA</w:t>
      </w:r>
    </w:p>
    <w:p w:rsidR="00B434BC" w:rsidRDefault="00B434BC" w:rsidP="00B434BC">
      <w:pPr>
        <w:spacing w:after="0" w:line="240" w:lineRule="atLeast"/>
        <w:jc w:val="both"/>
        <w:rPr>
          <w:rFonts w:cs="Times New Roman"/>
          <w:b/>
          <w:szCs w:val="24"/>
        </w:rPr>
      </w:pPr>
      <w:r w:rsidRPr="004E3398">
        <w:rPr>
          <w:rFonts w:cs="Times New Roman"/>
          <w:szCs w:val="24"/>
        </w:rPr>
        <w:t>Canto:</w:t>
      </w:r>
      <w:r>
        <w:rPr>
          <w:rFonts w:cs="Times New Roman"/>
          <w:b/>
          <w:szCs w:val="24"/>
        </w:rPr>
        <w:t xml:space="preserve"> </w:t>
      </w:r>
      <w:r w:rsidR="00290C3F">
        <w:rPr>
          <w:rFonts w:cs="Times New Roman"/>
          <w:b/>
          <w:szCs w:val="24"/>
        </w:rPr>
        <w:t>Davanti al Re</w:t>
      </w:r>
      <w:r>
        <w:rPr>
          <w:rFonts w:cs="Times New Roman"/>
          <w:b/>
          <w:szCs w:val="24"/>
        </w:rPr>
        <w:t>.</w:t>
      </w:r>
    </w:p>
    <w:p w:rsidR="00930B6C" w:rsidRPr="00F57BFB" w:rsidRDefault="00930B6C" w:rsidP="00B434BC">
      <w:pPr>
        <w:spacing w:after="0" w:line="240" w:lineRule="atLeast"/>
        <w:jc w:val="both"/>
        <w:rPr>
          <w:rFonts w:cs="Times New Roman"/>
          <w:b/>
          <w:sz w:val="16"/>
          <w:szCs w:val="16"/>
        </w:rPr>
      </w:pPr>
    </w:p>
    <w:p w:rsidR="00B434BC" w:rsidRDefault="00930B6C" w:rsidP="00930B6C">
      <w:pPr>
        <w:pStyle w:val="Paragrafoelenco"/>
        <w:numPr>
          <w:ilvl w:val="0"/>
          <w:numId w:val="5"/>
        </w:numPr>
        <w:spacing w:after="0" w:line="240" w:lineRule="atLeast"/>
        <w:ind w:left="426" w:hanging="426"/>
        <w:jc w:val="both"/>
        <w:rPr>
          <w:rFonts w:cs="Times New Roman"/>
          <w:b/>
          <w:szCs w:val="24"/>
        </w:rPr>
      </w:pPr>
      <w:r>
        <w:rPr>
          <w:rFonts w:cs="Times New Roman"/>
          <w:b/>
          <w:szCs w:val="24"/>
        </w:rPr>
        <w:t>Signore, con i Serafini ti diciamo: Santo, Santo, Santo, i cieli e la terra sono pieni di Te.</w:t>
      </w:r>
    </w:p>
    <w:p w:rsidR="00930B6C" w:rsidRPr="00930B6C" w:rsidRDefault="00930B6C" w:rsidP="00930B6C">
      <w:pPr>
        <w:pStyle w:val="Paragrafoelenco"/>
        <w:numPr>
          <w:ilvl w:val="0"/>
          <w:numId w:val="5"/>
        </w:numPr>
        <w:spacing w:after="0" w:line="240" w:lineRule="atLeast"/>
        <w:ind w:left="426" w:hanging="426"/>
        <w:jc w:val="both"/>
        <w:rPr>
          <w:rFonts w:cs="Times New Roman"/>
          <w:b/>
          <w:szCs w:val="24"/>
        </w:rPr>
      </w:pPr>
      <w:r>
        <w:rPr>
          <w:rFonts w:cs="Times New Roman"/>
          <w:b/>
          <w:szCs w:val="24"/>
        </w:rPr>
        <w:t>Signore, con i Cherubini ti diciamo: Santo, Santo, Santo, i cieli e la terra sono pieni di Te.</w:t>
      </w:r>
    </w:p>
    <w:p w:rsidR="00930B6C" w:rsidRDefault="00930B6C" w:rsidP="00930B6C">
      <w:pPr>
        <w:pStyle w:val="Paragrafoelenco"/>
        <w:numPr>
          <w:ilvl w:val="0"/>
          <w:numId w:val="5"/>
        </w:numPr>
        <w:spacing w:after="0" w:line="240" w:lineRule="atLeast"/>
        <w:ind w:left="426" w:hanging="426"/>
        <w:jc w:val="both"/>
        <w:rPr>
          <w:rFonts w:cs="Times New Roman"/>
          <w:b/>
          <w:szCs w:val="24"/>
        </w:rPr>
      </w:pPr>
      <w:r>
        <w:rPr>
          <w:rFonts w:cs="Times New Roman"/>
          <w:b/>
          <w:szCs w:val="24"/>
        </w:rPr>
        <w:t>Signore, con i Troni ti diciamo: Santo, Santo, Santo, i cieli e la terra sono pieni di Te.</w:t>
      </w:r>
    </w:p>
    <w:p w:rsidR="00930B6C" w:rsidRPr="00930B6C" w:rsidRDefault="00930B6C" w:rsidP="00930B6C">
      <w:pPr>
        <w:pStyle w:val="Paragrafoelenco"/>
        <w:numPr>
          <w:ilvl w:val="0"/>
          <w:numId w:val="5"/>
        </w:numPr>
        <w:spacing w:after="0" w:line="240" w:lineRule="atLeast"/>
        <w:ind w:left="426" w:hanging="426"/>
        <w:jc w:val="both"/>
        <w:rPr>
          <w:rFonts w:cs="Times New Roman"/>
          <w:b/>
          <w:szCs w:val="24"/>
        </w:rPr>
      </w:pPr>
      <w:r>
        <w:rPr>
          <w:rFonts w:cs="Times New Roman"/>
          <w:b/>
          <w:szCs w:val="24"/>
        </w:rPr>
        <w:t>Signore, con i Principati ti diciamo: Santo, Santo, Santo, i cieli e la terra sono pieni di Te.</w:t>
      </w:r>
    </w:p>
    <w:p w:rsidR="00930B6C" w:rsidRPr="00930B6C" w:rsidRDefault="00930B6C" w:rsidP="00930B6C">
      <w:pPr>
        <w:pStyle w:val="Paragrafoelenco"/>
        <w:numPr>
          <w:ilvl w:val="0"/>
          <w:numId w:val="5"/>
        </w:numPr>
        <w:spacing w:after="0" w:line="240" w:lineRule="atLeast"/>
        <w:ind w:left="426" w:hanging="426"/>
        <w:jc w:val="both"/>
        <w:rPr>
          <w:rFonts w:cs="Times New Roman"/>
          <w:b/>
          <w:szCs w:val="24"/>
        </w:rPr>
      </w:pPr>
      <w:r>
        <w:rPr>
          <w:rFonts w:cs="Times New Roman"/>
          <w:b/>
          <w:szCs w:val="24"/>
        </w:rPr>
        <w:t>Signore, con i Potestà ti diciamo: Santo, Santo, Santo, i cieli e la terra sono pieni di Te.</w:t>
      </w:r>
    </w:p>
    <w:p w:rsidR="00930B6C" w:rsidRPr="00930B6C" w:rsidRDefault="00930B6C" w:rsidP="00930B6C">
      <w:pPr>
        <w:pStyle w:val="Paragrafoelenco"/>
        <w:numPr>
          <w:ilvl w:val="0"/>
          <w:numId w:val="5"/>
        </w:numPr>
        <w:spacing w:after="0" w:line="240" w:lineRule="atLeast"/>
        <w:ind w:left="426" w:hanging="426"/>
        <w:jc w:val="both"/>
        <w:rPr>
          <w:rFonts w:cs="Times New Roman"/>
          <w:b/>
          <w:szCs w:val="24"/>
        </w:rPr>
      </w:pPr>
      <w:r>
        <w:rPr>
          <w:rFonts w:cs="Times New Roman"/>
          <w:b/>
          <w:szCs w:val="24"/>
        </w:rPr>
        <w:t>Signore, con le Virtù ti diciamo: Santo, Santo, Santo, i cieli e la terra sono pieni di Te.</w:t>
      </w:r>
    </w:p>
    <w:p w:rsidR="00930B6C" w:rsidRPr="00930B6C" w:rsidRDefault="00930B6C" w:rsidP="00930B6C">
      <w:pPr>
        <w:pStyle w:val="Paragrafoelenco"/>
        <w:numPr>
          <w:ilvl w:val="0"/>
          <w:numId w:val="5"/>
        </w:numPr>
        <w:spacing w:after="0" w:line="240" w:lineRule="atLeast"/>
        <w:ind w:left="426" w:hanging="426"/>
        <w:jc w:val="both"/>
        <w:rPr>
          <w:rFonts w:cs="Times New Roman"/>
          <w:b/>
          <w:szCs w:val="24"/>
        </w:rPr>
      </w:pPr>
      <w:r>
        <w:rPr>
          <w:rFonts w:cs="Times New Roman"/>
          <w:b/>
          <w:szCs w:val="24"/>
        </w:rPr>
        <w:t>Signore, con le Dominazioni: Santo, Santo, Santo, i cieli e la terra sono pieni di Te.</w:t>
      </w:r>
    </w:p>
    <w:p w:rsidR="00930B6C" w:rsidRPr="00930B6C" w:rsidRDefault="00930B6C" w:rsidP="00930B6C">
      <w:pPr>
        <w:pStyle w:val="Paragrafoelenco"/>
        <w:numPr>
          <w:ilvl w:val="0"/>
          <w:numId w:val="5"/>
        </w:numPr>
        <w:spacing w:after="0" w:line="240" w:lineRule="atLeast"/>
        <w:ind w:left="426" w:right="-427" w:hanging="426"/>
        <w:jc w:val="both"/>
        <w:rPr>
          <w:rFonts w:cs="Times New Roman"/>
          <w:b/>
          <w:szCs w:val="24"/>
        </w:rPr>
      </w:pPr>
      <w:r>
        <w:rPr>
          <w:rFonts w:cs="Times New Roman"/>
          <w:b/>
          <w:szCs w:val="24"/>
        </w:rPr>
        <w:t>Signore, con gli Arcangeli ti diciamo: Santo, Santo, Santo, i cieli e la terra sono pieni di Te.</w:t>
      </w:r>
    </w:p>
    <w:p w:rsidR="00930B6C" w:rsidRPr="00930B6C" w:rsidRDefault="00930B6C" w:rsidP="00930B6C">
      <w:pPr>
        <w:pStyle w:val="Paragrafoelenco"/>
        <w:numPr>
          <w:ilvl w:val="0"/>
          <w:numId w:val="1"/>
        </w:numPr>
        <w:spacing w:after="0" w:line="240" w:lineRule="atLeast"/>
        <w:ind w:left="426" w:hanging="426"/>
        <w:jc w:val="both"/>
      </w:pPr>
      <w:r w:rsidRPr="00930B6C">
        <w:rPr>
          <w:rFonts w:cs="Times New Roman"/>
          <w:b/>
          <w:szCs w:val="24"/>
        </w:rPr>
        <w:t>Signore, con gli Angeli ti diciamo: Santo, Santo, Santo, i cieli e la terra sono pieni di Te.</w:t>
      </w:r>
    </w:p>
    <w:p w:rsidR="00930B6C" w:rsidRPr="00F57BFB" w:rsidRDefault="00930B6C" w:rsidP="00930B6C">
      <w:pPr>
        <w:spacing w:after="0" w:line="240" w:lineRule="atLeast"/>
        <w:jc w:val="both"/>
        <w:rPr>
          <w:sz w:val="16"/>
          <w:szCs w:val="16"/>
        </w:rPr>
      </w:pPr>
    </w:p>
    <w:p w:rsidR="00930B6C" w:rsidRPr="00930B6C" w:rsidRDefault="00930B6C" w:rsidP="00930B6C">
      <w:pPr>
        <w:spacing w:after="0" w:line="240" w:lineRule="atLeast"/>
        <w:jc w:val="both"/>
        <w:rPr>
          <w:b/>
        </w:rPr>
      </w:pPr>
      <w:r>
        <w:t xml:space="preserve">Canto finale: </w:t>
      </w:r>
      <w:r>
        <w:rPr>
          <w:b/>
        </w:rPr>
        <w:t>Magnifica</w:t>
      </w:r>
      <w:r w:rsidR="00F57BFB">
        <w:rPr>
          <w:b/>
        </w:rPr>
        <w:t>t</w:t>
      </w:r>
    </w:p>
    <w:p w:rsidR="00930B6C" w:rsidRPr="00930B6C" w:rsidRDefault="00930B6C" w:rsidP="00930B6C">
      <w:pPr>
        <w:pStyle w:val="Paragrafoelenco"/>
        <w:numPr>
          <w:ilvl w:val="0"/>
          <w:numId w:val="1"/>
        </w:numPr>
        <w:spacing w:after="0" w:line="240" w:lineRule="atLeast"/>
        <w:ind w:left="426" w:hanging="426"/>
        <w:jc w:val="both"/>
      </w:pPr>
    </w:p>
    <w:p w:rsidR="00930B6C" w:rsidRPr="00930B6C" w:rsidRDefault="00930B6C" w:rsidP="00930B6C">
      <w:pPr>
        <w:pStyle w:val="Paragrafoelenco"/>
        <w:numPr>
          <w:ilvl w:val="0"/>
          <w:numId w:val="1"/>
        </w:numPr>
        <w:spacing w:after="0" w:line="240" w:lineRule="atLeast"/>
        <w:ind w:left="426" w:hanging="426"/>
        <w:jc w:val="both"/>
      </w:pPr>
    </w:p>
    <w:p w:rsidR="00930B6C" w:rsidRPr="00A9491B" w:rsidRDefault="00930B6C" w:rsidP="00930B6C">
      <w:pPr>
        <w:pStyle w:val="Paragrafoelenco"/>
        <w:numPr>
          <w:ilvl w:val="0"/>
          <w:numId w:val="1"/>
        </w:numPr>
        <w:spacing w:after="0" w:line="240" w:lineRule="atLeast"/>
        <w:ind w:left="426" w:hanging="426"/>
        <w:jc w:val="both"/>
      </w:pPr>
      <w:r>
        <w:t xml:space="preserve">I </w:t>
      </w:r>
      <w:r w:rsidRPr="00930B6C">
        <w:rPr>
          <w:rFonts w:ascii="Helvetica" w:hAnsi="Helvetica"/>
          <w:color w:val="000000"/>
          <w:sz w:val="22"/>
          <w:shd w:val="clear" w:color="auto" w:fill="FFFFFF"/>
        </w:rPr>
        <w:t>1. Serafini (Draghi o Serpenti alati): quelli dell'ordine più alto, sono raffigurati con sei ali e circondano il trono di Dio cantando senza posa Santo, Santo, Santo. Sono Angeli fatti di amore, luce e fuoco.</w:t>
      </w:r>
      <w:r w:rsidRPr="00930B6C">
        <w:rPr>
          <w:rStyle w:val="apple-converted-space"/>
          <w:rFonts w:ascii="Helvetica" w:hAnsi="Helvetica"/>
          <w:color w:val="000000"/>
          <w:sz w:val="22"/>
          <w:shd w:val="clear" w:color="auto" w:fill="FFFFFF"/>
        </w:rPr>
        <w:t> </w:t>
      </w:r>
      <w:r w:rsidRPr="00930B6C">
        <w:rPr>
          <w:rFonts w:ascii="Helvetica" w:hAnsi="Helvetica"/>
          <w:color w:val="000000"/>
          <w:sz w:val="22"/>
        </w:rPr>
        <w:br/>
      </w:r>
      <w:r w:rsidRPr="00930B6C">
        <w:rPr>
          <w:rFonts w:ascii="Helvetica" w:hAnsi="Helvetica"/>
          <w:color w:val="000000"/>
          <w:sz w:val="22"/>
        </w:rPr>
        <w:br/>
      </w:r>
      <w:r w:rsidRPr="00930B6C">
        <w:rPr>
          <w:rFonts w:ascii="Helvetica" w:hAnsi="Helvetica"/>
          <w:color w:val="000000"/>
          <w:sz w:val="22"/>
          <w:shd w:val="clear" w:color="auto" w:fill="FFFFFF"/>
        </w:rPr>
        <w:t>2. Cherubini (Tori alati): guardiani delle stelle fisse, custodi delle memorie celesti e dell'Arca dell'Alleanza. Sono i dispensatori della sapienza. Prima della caduta il loro capo era Satana.</w:t>
      </w:r>
      <w:r w:rsidRPr="00930B6C">
        <w:rPr>
          <w:rStyle w:val="apple-converted-space"/>
          <w:rFonts w:ascii="Helvetica" w:hAnsi="Helvetica"/>
          <w:color w:val="000000"/>
          <w:sz w:val="22"/>
          <w:shd w:val="clear" w:color="auto" w:fill="FFFFFF"/>
        </w:rPr>
        <w:t> </w:t>
      </w:r>
      <w:r w:rsidRPr="00930B6C">
        <w:rPr>
          <w:rFonts w:ascii="Helvetica" w:hAnsi="Helvetica"/>
          <w:color w:val="000000"/>
          <w:sz w:val="22"/>
        </w:rPr>
        <w:br/>
      </w:r>
      <w:r w:rsidRPr="00930B6C">
        <w:rPr>
          <w:rFonts w:ascii="Helvetica" w:hAnsi="Helvetica"/>
          <w:color w:val="000000"/>
          <w:sz w:val="22"/>
        </w:rPr>
        <w:br/>
      </w:r>
      <w:r w:rsidRPr="00930B6C">
        <w:rPr>
          <w:rFonts w:ascii="Helvetica" w:hAnsi="Helvetica"/>
          <w:color w:val="000000"/>
          <w:sz w:val="22"/>
          <w:shd w:val="clear" w:color="auto" w:fill="FFFFFF"/>
        </w:rPr>
        <w:t xml:space="preserve">3. Troni (Il Verbo Manifesto): coloro che ci portano la giustizia di Dio. Talvolta chiamati ruote, nella </w:t>
      </w:r>
      <w:proofErr w:type="spellStart"/>
      <w:r w:rsidRPr="00930B6C">
        <w:rPr>
          <w:rFonts w:ascii="Helvetica" w:hAnsi="Helvetica"/>
          <w:color w:val="000000"/>
          <w:sz w:val="22"/>
          <w:shd w:val="clear" w:color="auto" w:fill="FFFFFF"/>
        </w:rPr>
        <w:t>Kabbalah</w:t>
      </w:r>
      <w:proofErr w:type="spellEnd"/>
      <w:r w:rsidRPr="00930B6C">
        <w:rPr>
          <w:rFonts w:ascii="Helvetica" w:hAnsi="Helvetica"/>
          <w:color w:val="000000"/>
          <w:sz w:val="22"/>
          <w:shd w:val="clear" w:color="auto" w:fill="FFFFFF"/>
        </w:rPr>
        <w:t xml:space="preserve"> ebraica vengono definiti Carri trionfali o </w:t>
      </w:r>
      <w:proofErr w:type="spellStart"/>
      <w:r w:rsidRPr="00930B6C">
        <w:rPr>
          <w:rFonts w:ascii="Helvetica" w:hAnsi="Helvetica"/>
          <w:color w:val="000000"/>
          <w:sz w:val="22"/>
          <w:shd w:val="clear" w:color="auto" w:fill="FFFFFF"/>
        </w:rPr>
        <w:t>Merkabah</w:t>
      </w:r>
      <w:proofErr w:type="spellEnd"/>
      <w:r w:rsidRPr="00930B6C">
        <w:rPr>
          <w:rFonts w:ascii="Helvetica" w:hAnsi="Helvetica"/>
          <w:color w:val="000000"/>
          <w:sz w:val="22"/>
          <w:shd w:val="clear" w:color="auto" w:fill="FFFFFF"/>
        </w:rPr>
        <w:t>.</w:t>
      </w:r>
      <w:r w:rsidRPr="00930B6C">
        <w:rPr>
          <w:rStyle w:val="apple-converted-space"/>
          <w:rFonts w:ascii="Helvetica" w:hAnsi="Helvetica"/>
          <w:color w:val="000000"/>
          <w:sz w:val="22"/>
          <w:shd w:val="clear" w:color="auto" w:fill="FFFFFF"/>
        </w:rPr>
        <w:t> </w:t>
      </w:r>
      <w:r w:rsidRPr="00930B6C">
        <w:rPr>
          <w:rFonts w:ascii="Helvetica" w:hAnsi="Helvetica"/>
          <w:color w:val="000000"/>
          <w:sz w:val="22"/>
        </w:rPr>
        <w:br/>
      </w:r>
      <w:r w:rsidRPr="00930B6C">
        <w:rPr>
          <w:rFonts w:ascii="Helvetica" w:hAnsi="Helvetica"/>
          <w:color w:val="000000"/>
          <w:sz w:val="22"/>
        </w:rPr>
        <w:br/>
      </w:r>
      <w:r w:rsidRPr="00930B6C">
        <w:rPr>
          <w:rFonts w:ascii="Helvetica" w:hAnsi="Helvetica"/>
          <w:color w:val="000000"/>
          <w:sz w:val="22"/>
          <w:shd w:val="clear" w:color="auto" w:fill="FFFFFF"/>
        </w:rPr>
        <w:t xml:space="preserve">4. Principati: sono i </w:t>
      </w:r>
      <w:proofErr w:type="spellStart"/>
      <w:r w:rsidRPr="00930B6C">
        <w:rPr>
          <w:rFonts w:ascii="Helvetica" w:hAnsi="Helvetica"/>
          <w:color w:val="000000"/>
          <w:sz w:val="22"/>
          <w:shd w:val="clear" w:color="auto" w:fill="FFFFFF"/>
        </w:rPr>
        <w:t>Prìncipi</w:t>
      </w:r>
      <w:proofErr w:type="spellEnd"/>
      <w:r w:rsidRPr="00930B6C">
        <w:rPr>
          <w:rFonts w:ascii="Helvetica" w:hAnsi="Helvetica"/>
          <w:color w:val="000000"/>
          <w:sz w:val="22"/>
          <w:shd w:val="clear" w:color="auto" w:fill="FFFFFF"/>
        </w:rPr>
        <w:t xml:space="preserve"> archetipici, proteggono le religioni.</w:t>
      </w:r>
      <w:r w:rsidRPr="00930B6C">
        <w:rPr>
          <w:rStyle w:val="apple-converted-space"/>
          <w:rFonts w:ascii="Helvetica" w:hAnsi="Helvetica"/>
          <w:color w:val="000000"/>
          <w:sz w:val="22"/>
          <w:shd w:val="clear" w:color="auto" w:fill="FFFFFF"/>
        </w:rPr>
        <w:t> </w:t>
      </w:r>
      <w:r w:rsidRPr="00930B6C">
        <w:rPr>
          <w:rFonts w:ascii="Helvetica" w:hAnsi="Helvetica"/>
          <w:color w:val="000000"/>
          <w:sz w:val="22"/>
        </w:rPr>
        <w:br/>
      </w:r>
      <w:r w:rsidRPr="00930B6C">
        <w:rPr>
          <w:rFonts w:ascii="Helvetica" w:hAnsi="Helvetica"/>
          <w:color w:val="000000"/>
          <w:sz w:val="22"/>
        </w:rPr>
        <w:br/>
      </w:r>
      <w:r w:rsidRPr="00930B6C">
        <w:rPr>
          <w:rFonts w:ascii="Helvetica" w:hAnsi="Helvetica"/>
          <w:color w:val="000000"/>
          <w:sz w:val="22"/>
          <w:shd w:val="clear" w:color="auto" w:fill="FFFFFF"/>
        </w:rPr>
        <w:t>5. Potestà: iniziano l'Uomo ai Grandi Misteri. Sono gli elementi costitutivi della Mente superiore dell'uomo da cui nascono le Muse.</w:t>
      </w:r>
      <w:r w:rsidRPr="00930B6C">
        <w:rPr>
          <w:rStyle w:val="apple-converted-space"/>
          <w:rFonts w:ascii="Helvetica" w:hAnsi="Helvetica"/>
          <w:color w:val="000000"/>
          <w:sz w:val="22"/>
          <w:shd w:val="clear" w:color="auto" w:fill="FFFFFF"/>
        </w:rPr>
        <w:t> </w:t>
      </w:r>
      <w:r w:rsidRPr="00930B6C">
        <w:rPr>
          <w:rFonts w:ascii="Helvetica" w:hAnsi="Helvetica"/>
          <w:color w:val="000000"/>
          <w:sz w:val="22"/>
        </w:rPr>
        <w:br/>
      </w:r>
      <w:r w:rsidRPr="00930B6C">
        <w:rPr>
          <w:rFonts w:ascii="Helvetica" w:hAnsi="Helvetica"/>
          <w:color w:val="000000"/>
          <w:sz w:val="22"/>
        </w:rPr>
        <w:br/>
      </w:r>
      <w:r w:rsidRPr="00930B6C">
        <w:rPr>
          <w:rFonts w:ascii="Helvetica" w:hAnsi="Helvetica"/>
          <w:color w:val="000000"/>
          <w:sz w:val="22"/>
          <w:shd w:val="clear" w:color="auto" w:fill="FFFFFF"/>
        </w:rPr>
        <w:t>6. Virtù: sono la Natura nella sua più alta espressione, dispensano grazia e valore.</w:t>
      </w:r>
      <w:r w:rsidRPr="00930B6C">
        <w:rPr>
          <w:rStyle w:val="apple-converted-space"/>
          <w:rFonts w:ascii="Helvetica" w:hAnsi="Helvetica"/>
          <w:color w:val="000000"/>
          <w:sz w:val="22"/>
          <w:shd w:val="clear" w:color="auto" w:fill="FFFFFF"/>
        </w:rPr>
        <w:t> </w:t>
      </w:r>
      <w:r w:rsidRPr="00930B6C">
        <w:rPr>
          <w:rFonts w:ascii="Helvetica" w:hAnsi="Helvetica"/>
          <w:color w:val="000000"/>
          <w:sz w:val="22"/>
        </w:rPr>
        <w:br/>
      </w:r>
      <w:r w:rsidRPr="00930B6C">
        <w:rPr>
          <w:rFonts w:ascii="Helvetica" w:hAnsi="Helvetica"/>
          <w:color w:val="000000"/>
          <w:sz w:val="22"/>
        </w:rPr>
        <w:br/>
      </w:r>
      <w:r w:rsidRPr="00930B6C">
        <w:rPr>
          <w:rFonts w:ascii="Helvetica" w:hAnsi="Helvetica"/>
          <w:color w:val="000000"/>
          <w:sz w:val="22"/>
          <w:shd w:val="clear" w:color="auto" w:fill="FFFFFF"/>
        </w:rPr>
        <w:t>7. Dominazioni (Signorie): regolano le mansioni Angeliche, sono i signori dell'ordine e della casualità e manifestano la Maestà di Dio. Sono raffigurati mentre tengono in mano un globo o uno scettro in segno di autorità.</w:t>
      </w:r>
      <w:r w:rsidRPr="00930B6C">
        <w:rPr>
          <w:rStyle w:val="apple-converted-space"/>
          <w:rFonts w:ascii="Helvetica" w:hAnsi="Helvetica"/>
          <w:color w:val="000000"/>
          <w:sz w:val="22"/>
          <w:shd w:val="clear" w:color="auto" w:fill="FFFFFF"/>
        </w:rPr>
        <w:t> </w:t>
      </w:r>
      <w:r w:rsidRPr="00930B6C">
        <w:rPr>
          <w:rFonts w:ascii="Helvetica" w:hAnsi="Helvetica"/>
          <w:color w:val="000000"/>
          <w:sz w:val="22"/>
        </w:rPr>
        <w:br/>
      </w:r>
      <w:r w:rsidRPr="00930B6C">
        <w:rPr>
          <w:rFonts w:ascii="Helvetica" w:hAnsi="Helvetica"/>
          <w:color w:val="000000"/>
          <w:sz w:val="22"/>
        </w:rPr>
        <w:br/>
      </w:r>
      <w:r w:rsidRPr="00930B6C">
        <w:rPr>
          <w:rFonts w:ascii="Helvetica" w:hAnsi="Helvetica"/>
          <w:color w:val="000000"/>
          <w:sz w:val="22"/>
          <w:shd w:val="clear" w:color="auto" w:fill="FFFFFF"/>
        </w:rPr>
        <w:t>8) Arcangeli: sono sette schiere, di cui tre maggiori e quattro minori. Attraverso essi opera lo "Spirito Santo". Questi i loro nomi:</w:t>
      </w:r>
      <w:r w:rsidRPr="00930B6C">
        <w:rPr>
          <w:rStyle w:val="apple-converted-space"/>
          <w:rFonts w:ascii="Helvetica" w:hAnsi="Helvetica"/>
          <w:color w:val="000000"/>
          <w:sz w:val="22"/>
          <w:shd w:val="clear" w:color="auto" w:fill="FFFFFF"/>
        </w:rPr>
        <w:t> </w:t>
      </w:r>
      <w:r w:rsidRPr="00930B6C">
        <w:rPr>
          <w:rFonts w:ascii="Helvetica" w:hAnsi="Helvetica"/>
          <w:color w:val="000000"/>
          <w:sz w:val="22"/>
        </w:rPr>
        <w:br/>
      </w:r>
      <w:r w:rsidRPr="00930B6C">
        <w:rPr>
          <w:rFonts w:ascii="Helvetica" w:hAnsi="Helvetica"/>
          <w:color w:val="000000"/>
          <w:sz w:val="22"/>
        </w:rPr>
        <w:br/>
      </w:r>
      <w:r w:rsidRPr="00930B6C">
        <w:rPr>
          <w:rFonts w:ascii="Helvetica" w:hAnsi="Helvetica"/>
          <w:color w:val="000000"/>
          <w:sz w:val="22"/>
          <w:shd w:val="clear" w:color="auto" w:fill="FFFFFF"/>
        </w:rPr>
        <w:t xml:space="preserve">a) Arcangeli maggiori: Michael, Gabriel, </w:t>
      </w:r>
      <w:proofErr w:type="spellStart"/>
      <w:r w:rsidRPr="00930B6C">
        <w:rPr>
          <w:rFonts w:ascii="Helvetica" w:hAnsi="Helvetica"/>
          <w:color w:val="000000"/>
          <w:sz w:val="22"/>
          <w:shd w:val="clear" w:color="auto" w:fill="FFFFFF"/>
        </w:rPr>
        <w:t>Raphael</w:t>
      </w:r>
      <w:proofErr w:type="spellEnd"/>
      <w:r w:rsidRPr="00930B6C">
        <w:rPr>
          <w:rFonts w:ascii="Helvetica" w:hAnsi="Helvetica"/>
          <w:color w:val="000000"/>
          <w:sz w:val="22"/>
          <w:shd w:val="clear" w:color="auto" w:fill="FFFFFF"/>
        </w:rPr>
        <w:t>.</w:t>
      </w:r>
      <w:r w:rsidRPr="00930B6C">
        <w:rPr>
          <w:rStyle w:val="apple-converted-space"/>
          <w:rFonts w:ascii="Helvetica" w:hAnsi="Helvetica"/>
          <w:color w:val="000000"/>
          <w:sz w:val="22"/>
          <w:shd w:val="clear" w:color="auto" w:fill="FFFFFF"/>
        </w:rPr>
        <w:t> </w:t>
      </w:r>
      <w:r w:rsidRPr="00930B6C">
        <w:rPr>
          <w:rFonts w:ascii="Helvetica" w:hAnsi="Helvetica"/>
          <w:color w:val="000000"/>
          <w:sz w:val="22"/>
        </w:rPr>
        <w:br/>
      </w:r>
      <w:r w:rsidRPr="00930B6C">
        <w:rPr>
          <w:rFonts w:ascii="Helvetica" w:hAnsi="Helvetica"/>
          <w:color w:val="000000"/>
          <w:sz w:val="22"/>
        </w:rPr>
        <w:br/>
      </w:r>
      <w:r w:rsidRPr="00930B6C">
        <w:rPr>
          <w:rFonts w:ascii="Helvetica" w:hAnsi="Helvetica"/>
          <w:color w:val="000000"/>
          <w:sz w:val="22"/>
          <w:shd w:val="clear" w:color="auto" w:fill="FFFFFF"/>
        </w:rPr>
        <w:t xml:space="preserve">b) Arcangeli minori: </w:t>
      </w:r>
      <w:proofErr w:type="spellStart"/>
      <w:r w:rsidRPr="00930B6C">
        <w:rPr>
          <w:rFonts w:ascii="Helvetica" w:hAnsi="Helvetica"/>
          <w:color w:val="000000"/>
          <w:sz w:val="22"/>
          <w:shd w:val="clear" w:color="auto" w:fill="FFFFFF"/>
        </w:rPr>
        <w:t>Anaele</w:t>
      </w:r>
      <w:proofErr w:type="spellEnd"/>
      <w:r w:rsidRPr="00930B6C">
        <w:rPr>
          <w:rFonts w:ascii="Helvetica" w:hAnsi="Helvetica"/>
          <w:color w:val="000000"/>
          <w:sz w:val="22"/>
          <w:shd w:val="clear" w:color="auto" w:fill="FFFFFF"/>
        </w:rPr>
        <w:t xml:space="preserve">, </w:t>
      </w:r>
      <w:proofErr w:type="spellStart"/>
      <w:r w:rsidRPr="00930B6C">
        <w:rPr>
          <w:rFonts w:ascii="Helvetica" w:hAnsi="Helvetica"/>
          <w:color w:val="000000"/>
          <w:sz w:val="22"/>
          <w:shd w:val="clear" w:color="auto" w:fill="FFFFFF"/>
        </w:rPr>
        <w:t>Azaziele</w:t>
      </w:r>
      <w:proofErr w:type="spellEnd"/>
      <w:r w:rsidRPr="00930B6C">
        <w:rPr>
          <w:rFonts w:ascii="Helvetica" w:hAnsi="Helvetica"/>
          <w:color w:val="000000"/>
          <w:sz w:val="22"/>
          <w:shd w:val="clear" w:color="auto" w:fill="FFFFFF"/>
        </w:rPr>
        <w:t xml:space="preserve">, Ezechiele, </w:t>
      </w:r>
      <w:proofErr w:type="spellStart"/>
      <w:r w:rsidRPr="00930B6C">
        <w:rPr>
          <w:rFonts w:ascii="Helvetica" w:hAnsi="Helvetica"/>
          <w:color w:val="000000"/>
          <w:sz w:val="22"/>
          <w:shd w:val="clear" w:color="auto" w:fill="FFFFFF"/>
        </w:rPr>
        <w:t>Uriele</w:t>
      </w:r>
      <w:proofErr w:type="spellEnd"/>
      <w:r w:rsidRPr="00930B6C">
        <w:rPr>
          <w:rFonts w:ascii="Helvetica" w:hAnsi="Helvetica"/>
          <w:color w:val="000000"/>
          <w:sz w:val="22"/>
          <w:shd w:val="clear" w:color="auto" w:fill="FFFFFF"/>
        </w:rPr>
        <w:t>.</w:t>
      </w:r>
      <w:r w:rsidRPr="00930B6C">
        <w:rPr>
          <w:rStyle w:val="apple-converted-space"/>
          <w:rFonts w:ascii="Helvetica" w:hAnsi="Helvetica"/>
          <w:color w:val="000000"/>
          <w:sz w:val="22"/>
          <w:shd w:val="clear" w:color="auto" w:fill="FFFFFF"/>
        </w:rPr>
        <w:t> </w:t>
      </w:r>
      <w:r w:rsidRPr="00930B6C">
        <w:rPr>
          <w:rFonts w:ascii="Helvetica" w:hAnsi="Helvetica"/>
          <w:color w:val="000000"/>
          <w:sz w:val="22"/>
        </w:rPr>
        <w:br/>
      </w:r>
      <w:r w:rsidRPr="00930B6C">
        <w:rPr>
          <w:rFonts w:ascii="Helvetica" w:hAnsi="Helvetica"/>
          <w:color w:val="000000"/>
          <w:sz w:val="22"/>
        </w:rPr>
        <w:br/>
      </w:r>
      <w:r w:rsidRPr="00930B6C">
        <w:rPr>
          <w:rFonts w:ascii="Helvetica" w:hAnsi="Helvetica"/>
          <w:color w:val="000000"/>
          <w:sz w:val="22"/>
          <w:shd w:val="clear" w:color="auto" w:fill="FFFFFF"/>
        </w:rPr>
        <w:t>9. Angeli: sono i custodi delle persone e delle cose fisiche. Gli Angeli sono intelligenze pure, però non "coscienti" come l'uomo. Mentre l'uomo si stabilisce un fine e lavora per raggiungere il suo scopo, gli Angeli fanno parte del ritmo e del suo movimento.</w:t>
      </w:r>
      <w:r w:rsidRPr="00930B6C">
        <w:rPr>
          <w:rStyle w:val="apple-converted-space"/>
          <w:rFonts w:ascii="Helvetica" w:hAnsi="Helvetica"/>
          <w:color w:val="000000"/>
          <w:sz w:val="22"/>
          <w:shd w:val="clear" w:color="auto" w:fill="FFFFFF"/>
        </w:rPr>
        <w:t> </w:t>
      </w:r>
    </w:p>
    <w:p w:rsidR="00930B6C" w:rsidRDefault="00930B6C" w:rsidP="00930B6C"/>
    <w:p w:rsidR="00B434BC" w:rsidRDefault="00B434BC" w:rsidP="00B434BC">
      <w:pPr>
        <w:spacing w:after="0" w:line="240" w:lineRule="atLeast"/>
        <w:jc w:val="both"/>
        <w:rPr>
          <w:rFonts w:cs="Times New Roman"/>
          <w:b/>
          <w:szCs w:val="24"/>
        </w:rPr>
      </w:pPr>
      <w:r>
        <w:rPr>
          <w:rFonts w:cs="Times New Roman"/>
          <w:b/>
          <w:szCs w:val="24"/>
        </w:rPr>
        <w:t>Dio sia benedetto …</w:t>
      </w:r>
    </w:p>
    <w:p w:rsidR="00B434BC" w:rsidRDefault="00B434BC" w:rsidP="00B434BC">
      <w:pPr>
        <w:spacing w:after="0" w:line="240" w:lineRule="atLeast"/>
        <w:jc w:val="both"/>
        <w:rPr>
          <w:rFonts w:cs="Times New Roman"/>
          <w:b/>
          <w:szCs w:val="24"/>
        </w:rPr>
      </w:pPr>
    </w:p>
    <w:p w:rsidR="00B434BC" w:rsidRDefault="00B434BC" w:rsidP="00B434BC">
      <w:pPr>
        <w:spacing w:after="0" w:line="240" w:lineRule="atLeast"/>
        <w:jc w:val="both"/>
        <w:rPr>
          <w:rFonts w:cs="Times New Roman"/>
          <w:b/>
          <w:szCs w:val="24"/>
        </w:rPr>
      </w:pPr>
      <w:r>
        <w:rPr>
          <w:rFonts w:cs="Times New Roman"/>
          <w:b/>
          <w:szCs w:val="24"/>
        </w:rPr>
        <w:t>Canto finale: In cielo sei splendente</w:t>
      </w:r>
    </w:p>
    <w:p w:rsidR="00B434BC" w:rsidRPr="00B434BC" w:rsidRDefault="00B434BC" w:rsidP="00B434BC">
      <w:pPr>
        <w:autoSpaceDE w:val="0"/>
        <w:autoSpaceDN w:val="0"/>
        <w:adjustRightInd w:val="0"/>
        <w:spacing w:after="0" w:line="240" w:lineRule="auto"/>
        <w:jc w:val="center"/>
        <w:rPr>
          <w:rFonts w:cs="Times New Roman"/>
          <w:b/>
          <w:szCs w:val="24"/>
        </w:rPr>
      </w:pPr>
    </w:p>
    <w:p w:rsidR="0000486F" w:rsidRPr="004A64BF" w:rsidRDefault="0000486F" w:rsidP="0000486F">
      <w:pPr>
        <w:autoSpaceDE w:val="0"/>
        <w:autoSpaceDN w:val="0"/>
        <w:adjustRightInd w:val="0"/>
        <w:spacing w:after="0" w:line="240" w:lineRule="auto"/>
        <w:ind w:firstLine="708"/>
        <w:rPr>
          <w:rFonts w:cs="Times New Roman"/>
          <w:szCs w:val="24"/>
        </w:rPr>
      </w:pPr>
    </w:p>
    <w:p w:rsidR="004A64BF" w:rsidRPr="004A64BF" w:rsidRDefault="004A64BF" w:rsidP="004A64BF">
      <w:pPr>
        <w:autoSpaceDE w:val="0"/>
        <w:autoSpaceDN w:val="0"/>
        <w:adjustRightInd w:val="0"/>
        <w:spacing w:after="0" w:line="240" w:lineRule="auto"/>
        <w:jc w:val="both"/>
        <w:rPr>
          <w:rFonts w:cs="Times New Roman"/>
          <w:b/>
          <w:color w:val="000000"/>
          <w:szCs w:val="24"/>
        </w:rPr>
      </w:pPr>
    </w:p>
    <w:p w:rsidR="008A5F55" w:rsidRPr="004A64BF" w:rsidRDefault="008A5F55" w:rsidP="008A5F55">
      <w:pPr>
        <w:autoSpaceDE w:val="0"/>
        <w:autoSpaceDN w:val="0"/>
        <w:adjustRightInd w:val="0"/>
        <w:spacing w:after="0" w:line="240" w:lineRule="auto"/>
        <w:jc w:val="both"/>
        <w:rPr>
          <w:rFonts w:cs="Times New Roman"/>
          <w:b/>
          <w:color w:val="000000"/>
          <w:szCs w:val="24"/>
        </w:rPr>
      </w:pPr>
    </w:p>
    <w:p w:rsidR="007F4E23" w:rsidRPr="004A64BF" w:rsidRDefault="007F4E23" w:rsidP="00B80A09">
      <w:pPr>
        <w:autoSpaceDE w:val="0"/>
        <w:autoSpaceDN w:val="0"/>
        <w:adjustRightInd w:val="0"/>
        <w:spacing w:after="0" w:line="240" w:lineRule="auto"/>
        <w:ind w:firstLine="708"/>
        <w:jc w:val="both"/>
        <w:rPr>
          <w:rFonts w:cs="Times New Roman"/>
          <w:color w:val="000000"/>
          <w:szCs w:val="24"/>
        </w:rPr>
      </w:pPr>
    </w:p>
    <w:p w:rsidR="00EB17DD" w:rsidRPr="004A64BF" w:rsidRDefault="00EB17DD" w:rsidP="00EB17DD">
      <w:pPr>
        <w:autoSpaceDE w:val="0"/>
        <w:autoSpaceDN w:val="0"/>
        <w:adjustRightInd w:val="0"/>
        <w:spacing w:after="0" w:line="240" w:lineRule="auto"/>
        <w:ind w:firstLine="708"/>
        <w:rPr>
          <w:rFonts w:cs="Times New Roman"/>
          <w:szCs w:val="24"/>
        </w:rPr>
      </w:pPr>
    </w:p>
    <w:p w:rsidR="00EB17DD" w:rsidRPr="00EB17DD" w:rsidRDefault="00EB17DD" w:rsidP="00EB17DD">
      <w:pPr>
        <w:spacing w:after="0" w:line="240" w:lineRule="atLeast"/>
        <w:jc w:val="center"/>
        <w:rPr>
          <w:b/>
        </w:rPr>
      </w:pPr>
    </w:p>
    <w:sectPr w:rsidR="00EB17DD" w:rsidRPr="00EB17DD"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52EE4"/>
    <w:multiLevelType w:val="hybridMultilevel"/>
    <w:tmpl w:val="3FE0FC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A502607"/>
    <w:multiLevelType w:val="hybridMultilevel"/>
    <w:tmpl w:val="763AF1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E1C4515"/>
    <w:multiLevelType w:val="hybridMultilevel"/>
    <w:tmpl w:val="E1C0418C"/>
    <w:lvl w:ilvl="0" w:tplc="04100001">
      <w:start w:val="1"/>
      <w:numFmt w:val="bullet"/>
      <w:lvlText w:val=""/>
      <w:lvlJc w:val="left"/>
      <w:pPr>
        <w:ind w:left="1423" w:hanging="360"/>
      </w:pPr>
      <w:rPr>
        <w:rFonts w:ascii="Symbol" w:hAnsi="Symbol" w:hint="default"/>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3">
    <w:nsid w:val="50E07206"/>
    <w:multiLevelType w:val="hybridMultilevel"/>
    <w:tmpl w:val="E80466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99D09CD"/>
    <w:multiLevelType w:val="hybridMultilevel"/>
    <w:tmpl w:val="9CEC7E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A9491B"/>
    <w:rsid w:val="0000486F"/>
    <w:rsid w:val="001E1F89"/>
    <w:rsid w:val="002701AE"/>
    <w:rsid w:val="00290C3F"/>
    <w:rsid w:val="00382DAA"/>
    <w:rsid w:val="00403F7A"/>
    <w:rsid w:val="00486A74"/>
    <w:rsid w:val="004A64BF"/>
    <w:rsid w:val="004E3398"/>
    <w:rsid w:val="005D64C4"/>
    <w:rsid w:val="00604387"/>
    <w:rsid w:val="0061440C"/>
    <w:rsid w:val="00631662"/>
    <w:rsid w:val="00693B6E"/>
    <w:rsid w:val="00747911"/>
    <w:rsid w:val="007F4E23"/>
    <w:rsid w:val="008A5F55"/>
    <w:rsid w:val="00907FD0"/>
    <w:rsid w:val="00930B6C"/>
    <w:rsid w:val="009E1EEB"/>
    <w:rsid w:val="00A9491B"/>
    <w:rsid w:val="00B434BC"/>
    <w:rsid w:val="00B80A09"/>
    <w:rsid w:val="00BE232B"/>
    <w:rsid w:val="00CB22B1"/>
    <w:rsid w:val="00D5328F"/>
    <w:rsid w:val="00D54242"/>
    <w:rsid w:val="00D74A4E"/>
    <w:rsid w:val="00DB5913"/>
    <w:rsid w:val="00E22FD6"/>
    <w:rsid w:val="00EA3A9A"/>
    <w:rsid w:val="00EB17DD"/>
    <w:rsid w:val="00F57BF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9491B"/>
    <w:pPr>
      <w:ind w:left="720"/>
      <w:contextualSpacing/>
    </w:pPr>
  </w:style>
  <w:style w:type="character" w:customStyle="1" w:styleId="apple-converted-space">
    <w:name w:val="apple-converted-space"/>
    <w:basedOn w:val="Carpredefinitoparagrafo"/>
    <w:rsid w:val="00D5328F"/>
  </w:style>
</w:styles>
</file>

<file path=word/webSettings.xml><?xml version="1.0" encoding="utf-8"?>
<w:webSettings xmlns:r="http://schemas.openxmlformats.org/officeDocument/2006/relationships" xmlns:w="http://schemas.openxmlformats.org/wordprocessingml/2006/main">
  <w:divs>
    <w:div w:id="174653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2316</Words>
  <Characters>13202</Characters>
  <Application>Microsoft Office Word</Application>
  <DocSecurity>0</DocSecurity>
  <Lines>110</Lines>
  <Paragraphs>30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15488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2015-10-09T07:59:00Z</dcterms:created>
  <dcterms:modified xsi:type="dcterms:W3CDTF">2015-10-09T07:59:00Z</dcterms:modified>
</cp:coreProperties>
</file>